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7B3C4" w14:textId="00B5EE14" w:rsidR="00B36184" w:rsidRDefault="00B36184">
      <w:r>
        <w:t>Minutes 12/8/2026</w:t>
      </w:r>
    </w:p>
    <w:p w14:paraId="32B4D6C8" w14:textId="77777777" w:rsidR="00B36184" w:rsidRDefault="00B36184"/>
    <w:tbl>
      <w:tblPr>
        <w:tblStyle w:val="TableGrid"/>
        <w:tblW w:w="10490" w:type="dxa"/>
        <w:tblInd w:w="-714" w:type="dxa"/>
        <w:tblLayout w:type="fixed"/>
        <w:tblLook w:val="04A0" w:firstRow="1" w:lastRow="0" w:firstColumn="1" w:lastColumn="0" w:noHBand="0" w:noVBand="1"/>
      </w:tblPr>
      <w:tblGrid>
        <w:gridCol w:w="1418"/>
        <w:gridCol w:w="567"/>
        <w:gridCol w:w="8505"/>
      </w:tblGrid>
      <w:tr w:rsidR="00B36184" w:rsidRPr="00A76E74" w14:paraId="5C2DAF29" w14:textId="77777777" w:rsidTr="00E20CC5">
        <w:tc>
          <w:tcPr>
            <w:tcW w:w="1418" w:type="dxa"/>
          </w:tcPr>
          <w:p w14:paraId="45CF9523" w14:textId="77777777" w:rsidR="00B36184" w:rsidRPr="00A76E74" w:rsidRDefault="00B36184" w:rsidP="00E20CC5">
            <w:pPr>
              <w:jc w:val="both"/>
              <w:rPr>
                <w:rFonts w:ascii="Arial" w:hAnsi="Arial" w:cs="Arial"/>
                <w:b/>
                <w:sz w:val="24"/>
                <w:szCs w:val="24"/>
                <w:lang w:val="en-US"/>
              </w:rPr>
            </w:pPr>
            <w:r w:rsidRPr="00A76E74">
              <w:rPr>
                <w:rFonts w:ascii="Arial" w:hAnsi="Arial" w:cs="Arial"/>
                <w:b/>
                <w:sz w:val="24"/>
                <w:szCs w:val="24"/>
                <w:lang w:val="en-US"/>
              </w:rPr>
              <w:t>AGENDA NO.</w:t>
            </w:r>
          </w:p>
        </w:tc>
        <w:tc>
          <w:tcPr>
            <w:tcW w:w="9072" w:type="dxa"/>
            <w:gridSpan w:val="2"/>
          </w:tcPr>
          <w:p w14:paraId="47993907" w14:textId="77777777" w:rsidR="00B36184" w:rsidRPr="00A76E74" w:rsidRDefault="00B36184" w:rsidP="00E20CC5">
            <w:pPr>
              <w:jc w:val="both"/>
              <w:rPr>
                <w:rFonts w:ascii="Arial" w:hAnsi="Arial" w:cs="Arial"/>
                <w:b/>
                <w:sz w:val="24"/>
                <w:szCs w:val="24"/>
                <w:lang w:val="en-US"/>
              </w:rPr>
            </w:pPr>
          </w:p>
        </w:tc>
      </w:tr>
      <w:tr w:rsidR="00B36184" w:rsidRPr="002A7F20" w14:paraId="54EE8A0B" w14:textId="77777777" w:rsidTr="00E20CC5">
        <w:tc>
          <w:tcPr>
            <w:tcW w:w="1418" w:type="dxa"/>
          </w:tcPr>
          <w:p w14:paraId="5FA5AE21" w14:textId="77777777" w:rsidR="00B36184" w:rsidRPr="00440EC0" w:rsidRDefault="00B36184" w:rsidP="00E20CC5">
            <w:pPr>
              <w:jc w:val="both"/>
              <w:rPr>
                <w:rFonts w:ascii="Arial" w:hAnsi="Arial" w:cs="Arial"/>
                <w:sz w:val="24"/>
                <w:szCs w:val="24"/>
                <w:lang w:val="en-US"/>
              </w:rPr>
            </w:pPr>
            <w:r>
              <w:rPr>
                <w:rFonts w:ascii="Arial" w:hAnsi="Arial" w:cs="Arial"/>
                <w:sz w:val="24"/>
                <w:szCs w:val="24"/>
                <w:lang w:val="en-US"/>
              </w:rPr>
              <w:t>LPC26.27.241</w:t>
            </w:r>
          </w:p>
        </w:tc>
        <w:tc>
          <w:tcPr>
            <w:tcW w:w="9072" w:type="dxa"/>
            <w:gridSpan w:val="2"/>
          </w:tcPr>
          <w:p w14:paraId="5FC21BAC" w14:textId="77777777" w:rsidR="00B36184" w:rsidRDefault="00B36184" w:rsidP="00E20CC5">
            <w:pPr>
              <w:jc w:val="both"/>
              <w:rPr>
                <w:rFonts w:ascii="Arial" w:hAnsi="Arial" w:cs="Arial"/>
                <w:b/>
                <w:bCs/>
                <w:sz w:val="24"/>
                <w:szCs w:val="24"/>
                <w:lang w:val="en-US"/>
              </w:rPr>
            </w:pPr>
            <w:r>
              <w:rPr>
                <w:rFonts w:ascii="Arial" w:hAnsi="Arial" w:cs="Arial"/>
                <w:b/>
                <w:bCs/>
                <w:sz w:val="24"/>
                <w:szCs w:val="24"/>
                <w:lang w:val="en-US"/>
              </w:rPr>
              <w:t xml:space="preserve">To record absences and note apologies for absence </w:t>
            </w:r>
          </w:p>
          <w:p w14:paraId="721619F4" w14:textId="5723CE25" w:rsidR="00ED6BA9" w:rsidRPr="002A7F20" w:rsidRDefault="00ED6BA9" w:rsidP="00E20CC5">
            <w:pPr>
              <w:jc w:val="both"/>
              <w:rPr>
                <w:rFonts w:ascii="Arial" w:hAnsi="Arial" w:cs="Arial"/>
                <w:b/>
                <w:bCs/>
                <w:sz w:val="24"/>
                <w:szCs w:val="24"/>
                <w:lang w:val="en-US"/>
              </w:rPr>
            </w:pPr>
            <w:r>
              <w:rPr>
                <w:rFonts w:ascii="Arial" w:hAnsi="Arial" w:cs="Arial"/>
                <w:b/>
                <w:bCs/>
                <w:sz w:val="24"/>
                <w:szCs w:val="24"/>
                <w:lang w:val="en-US"/>
              </w:rPr>
              <w:t>M</w:t>
            </w:r>
            <w:r w:rsidR="00711498">
              <w:rPr>
                <w:rFonts w:ascii="Arial" w:hAnsi="Arial" w:cs="Arial"/>
                <w:b/>
                <w:bCs/>
                <w:sz w:val="24"/>
                <w:szCs w:val="24"/>
                <w:lang w:val="en-US"/>
              </w:rPr>
              <w:t xml:space="preserve">ichelle Wallis, </w:t>
            </w:r>
            <w:proofErr w:type="spellStart"/>
            <w:r w:rsidR="00711498">
              <w:rPr>
                <w:rFonts w:ascii="Arial" w:hAnsi="Arial" w:cs="Arial"/>
                <w:b/>
                <w:bCs/>
                <w:sz w:val="24"/>
                <w:szCs w:val="24"/>
                <w:lang w:val="en-US"/>
              </w:rPr>
              <w:t>Giane</w:t>
            </w:r>
            <w:proofErr w:type="spellEnd"/>
            <w:r w:rsidR="00711498">
              <w:rPr>
                <w:rFonts w:ascii="Arial" w:hAnsi="Arial" w:cs="Arial"/>
                <w:b/>
                <w:bCs/>
                <w:sz w:val="24"/>
                <w:szCs w:val="24"/>
                <w:lang w:val="en-US"/>
              </w:rPr>
              <w:t xml:space="preserve"> Mortimer</w:t>
            </w:r>
          </w:p>
        </w:tc>
      </w:tr>
      <w:tr w:rsidR="00B36184" w:rsidRPr="00C275F0" w14:paraId="79D6FD97" w14:textId="77777777" w:rsidTr="00E20CC5">
        <w:tc>
          <w:tcPr>
            <w:tcW w:w="1418" w:type="dxa"/>
          </w:tcPr>
          <w:p w14:paraId="5E32B11E" w14:textId="77777777"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242</w:t>
            </w:r>
          </w:p>
        </w:tc>
        <w:tc>
          <w:tcPr>
            <w:tcW w:w="9072" w:type="dxa"/>
            <w:gridSpan w:val="2"/>
          </w:tcPr>
          <w:p w14:paraId="6682C1EA" w14:textId="77777777" w:rsidR="00B36184" w:rsidRDefault="00B36184" w:rsidP="00E20CC5">
            <w:pPr>
              <w:jc w:val="both"/>
              <w:rPr>
                <w:rFonts w:ascii="Arial" w:hAnsi="Arial" w:cs="Arial"/>
                <w:i/>
                <w:iCs/>
                <w:sz w:val="24"/>
                <w:szCs w:val="24"/>
                <w:lang w:val="en-US"/>
              </w:rPr>
            </w:pPr>
            <w:r w:rsidRPr="00A76E74">
              <w:rPr>
                <w:rFonts w:ascii="Arial" w:hAnsi="Arial" w:cs="Arial"/>
                <w:b/>
                <w:bCs/>
                <w:sz w:val="24"/>
                <w:szCs w:val="24"/>
                <w:lang w:val="en-US"/>
              </w:rPr>
              <w:t>Co-option applications</w:t>
            </w:r>
            <w:r w:rsidRPr="00A76E74">
              <w:rPr>
                <w:rFonts w:ascii="Arial" w:hAnsi="Arial" w:cs="Arial"/>
                <w:i/>
                <w:iCs/>
                <w:sz w:val="24"/>
                <w:szCs w:val="24"/>
                <w:lang w:val="en-US"/>
              </w:rPr>
              <w:t xml:space="preserve">   </w:t>
            </w:r>
          </w:p>
          <w:p w14:paraId="59C1C608" w14:textId="18C951F0" w:rsidR="00ED6BA9" w:rsidRPr="00C275F0" w:rsidRDefault="00455CF4" w:rsidP="00E20CC5">
            <w:pPr>
              <w:jc w:val="both"/>
              <w:rPr>
                <w:rFonts w:ascii="Arial" w:hAnsi="Arial" w:cs="Arial"/>
                <w:b/>
                <w:bCs/>
                <w:sz w:val="24"/>
                <w:szCs w:val="24"/>
                <w:lang w:val="en-US"/>
              </w:rPr>
            </w:pPr>
            <w:r>
              <w:rPr>
                <w:rFonts w:ascii="Arial" w:hAnsi="Arial" w:cs="Arial"/>
                <w:b/>
                <w:bCs/>
                <w:sz w:val="24"/>
                <w:szCs w:val="24"/>
                <w:lang w:val="en-US"/>
              </w:rPr>
              <w:t>None</w:t>
            </w:r>
          </w:p>
        </w:tc>
      </w:tr>
      <w:tr w:rsidR="00B36184" w:rsidRPr="00C275F0" w14:paraId="48064109" w14:textId="77777777" w:rsidTr="00E20CC5">
        <w:tc>
          <w:tcPr>
            <w:tcW w:w="1418" w:type="dxa"/>
          </w:tcPr>
          <w:p w14:paraId="47CB7E25" w14:textId="77777777"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243</w:t>
            </w:r>
          </w:p>
        </w:tc>
        <w:tc>
          <w:tcPr>
            <w:tcW w:w="9072" w:type="dxa"/>
            <w:gridSpan w:val="2"/>
          </w:tcPr>
          <w:p w14:paraId="3F713271" w14:textId="77777777" w:rsidR="00B36184" w:rsidRDefault="00B36184" w:rsidP="00E20CC5">
            <w:pPr>
              <w:jc w:val="both"/>
              <w:rPr>
                <w:rFonts w:ascii="Arial" w:hAnsi="Arial" w:cs="Arial"/>
                <w:i/>
                <w:iCs/>
                <w:sz w:val="24"/>
                <w:szCs w:val="24"/>
                <w:lang w:val="en-US"/>
              </w:rPr>
            </w:pPr>
            <w:r w:rsidRPr="00A76E74">
              <w:rPr>
                <w:rFonts w:ascii="Arial" w:hAnsi="Arial" w:cs="Arial"/>
                <w:b/>
                <w:bCs/>
                <w:sz w:val="24"/>
                <w:szCs w:val="24"/>
                <w:lang w:val="en-US"/>
              </w:rPr>
              <w:t>Declaration of Acceptance of Office</w:t>
            </w:r>
            <w:r w:rsidRPr="00A76E74">
              <w:rPr>
                <w:rFonts w:ascii="Arial" w:hAnsi="Arial" w:cs="Arial"/>
                <w:i/>
                <w:iCs/>
                <w:sz w:val="24"/>
                <w:szCs w:val="24"/>
                <w:lang w:val="en-US"/>
              </w:rPr>
              <w:t xml:space="preserve">   </w:t>
            </w:r>
          </w:p>
          <w:p w14:paraId="64B327AF" w14:textId="12716F88" w:rsidR="00455CF4" w:rsidRPr="00C275F0" w:rsidRDefault="00455CF4" w:rsidP="00E20CC5">
            <w:pPr>
              <w:jc w:val="both"/>
              <w:rPr>
                <w:rFonts w:ascii="Arial" w:hAnsi="Arial" w:cs="Arial"/>
                <w:b/>
                <w:bCs/>
                <w:sz w:val="24"/>
                <w:szCs w:val="24"/>
                <w:lang w:val="en-US"/>
              </w:rPr>
            </w:pPr>
          </w:p>
        </w:tc>
      </w:tr>
      <w:tr w:rsidR="00B36184" w:rsidRPr="00A76E74" w14:paraId="5D00BB03" w14:textId="77777777" w:rsidTr="00E20CC5">
        <w:tc>
          <w:tcPr>
            <w:tcW w:w="1418" w:type="dxa"/>
          </w:tcPr>
          <w:p w14:paraId="32F9D5A8" w14:textId="77777777"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244</w:t>
            </w:r>
          </w:p>
        </w:tc>
        <w:tc>
          <w:tcPr>
            <w:tcW w:w="9072" w:type="dxa"/>
            <w:gridSpan w:val="2"/>
          </w:tcPr>
          <w:p w14:paraId="35864A46" w14:textId="77777777" w:rsidR="00B36184" w:rsidRPr="00A76E74" w:rsidRDefault="00B36184" w:rsidP="00E20CC5">
            <w:pPr>
              <w:spacing w:after="120"/>
              <w:jc w:val="both"/>
              <w:rPr>
                <w:rFonts w:ascii="Arial" w:hAnsi="Arial" w:cs="Arial"/>
                <w:b/>
                <w:bCs/>
                <w:sz w:val="24"/>
                <w:szCs w:val="24"/>
                <w:lang w:val="en-US"/>
              </w:rPr>
            </w:pPr>
            <w:hyperlink r:id="rId4" w:history="1">
              <w:r w:rsidRPr="00A76E74">
                <w:rPr>
                  <w:rStyle w:val="Hyperlink"/>
                  <w:rFonts w:ascii="Arial" w:hAnsi="Arial" w:cs="Arial"/>
                  <w:b/>
                  <w:bCs/>
                  <w:sz w:val="24"/>
                  <w:szCs w:val="24"/>
                  <w:lang w:val="en-US"/>
                </w:rPr>
                <w:t>Declarations of Interest</w:t>
              </w:r>
            </w:hyperlink>
            <w:r w:rsidRPr="00A76E74">
              <w:rPr>
                <w:rFonts w:ascii="Arial" w:hAnsi="Arial" w:cs="Arial"/>
                <w:b/>
                <w:bCs/>
                <w:sz w:val="24"/>
                <w:szCs w:val="24"/>
                <w:lang w:val="en-US"/>
              </w:rPr>
              <w:t xml:space="preserve">:  </w:t>
            </w:r>
          </w:p>
          <w:p w14:paraId="4AC75B27" w14:textId="3BDF5DD3" w:rsidR="00B36184" w:rsidRPr="00A76E74" w:rsidRDefault="00455CF4" w:rsidP="00E20CC5">
            <w:pPr>
              <w:jc w:val="both"/>
              <w:rPr>
                <w:rFonts w:ascii="Arial" w:hAnsi="Arial" w:cs="Arial"/>
                <w:sz w:val="24"/>
                <w:szCs w:val="24"/>
                <w:lang w:val="en-US"/>
              </w:rPr>
            </w:pPr>
            <w:r>
              <w:rPr>
                <w:rFonts w:ascii="Arial" w:hAnsi="Arial" w:cs="Arial"/>
                <w:sz w:val="24"/>
                <w:szCs w:val="24"/>
                <w:lang w:val="en-US"/>
              </w:rPr>
              <w:t>N</w:t>
            </w:r>
            <w:r w:rsidR="00711498">
              <w:rPr>
                <w:rFonts w:ascii="Arial" w:hAnsi="Arial" w:cs="Arial"/>
                <w:sz w:val="24"/>
                <w:szCs w:val="24"/>
                <w:lang w:val="en-US"/>
              </w:rPr>
              <w:t>o</w:t>
            </w:r>
            <w:r>
              <w:rPr>
                <w:rFonts w:ascii="Arial" w:hAnsi="Arial" w:cs="Arial"/>
                <w:sz w:val="24"/>
                <w:szCs w:val="24"/>
                <w:lang w:val="en-US"/>
              </w:rPr>
              <w:t>ne</w:t>
            </w:r>
          </w:p>
        </w:tc>
      </w:tr>
      <w:tr w:rsidR="00B36184" w:rsidRPr="00A76E74" w14:paraId="62C7806B" w14:textId="77777777" w:rsidTr="00E20CC5">
        <w:tc>
          <w:tcPr>
            <w:tcW w:w="1418" w:type="dxa"/>
          </w:tcPr>
          <w:p w14:paraId="001345C0" w14:textId="77777777"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245</w:t>
            </w:r>
          </w:p>
        </w:tc>
        <w:tc>
          <w:tcPr>
            <w:tcW w:w="9072" w:type="dxa"/>
            <w:gridSpan w:val="2"/>
          </w:tcPr>
          <w:p w14:paraId="7E677A30" w14:textId="56E97118" w:rsidR="00B36184" w:rsidRPr="00A76E74" w:rsidRDefault="00B36184" w:rsidP="00E20CC5">
            <w:pPr>
              <w:jc w:val="both"/>
              <w:rPr>
                <w:rFonts w:ascii="Arial" w:hAnsi="Arial" w:cs="Arial"/>
                <w:sz w:val="24"/>
                <w:szCs w:val="24"/>
                <w:lang w:val="en-US"/>
              </w:rPr>
            </w:pPr>
            <w:r w:rsidRPr="00A76E74">
              <w:rPr>
                <w:rFonts w:ascii="Arial" w:hAnsi="Arial" w:cs="Arial"/>
                <w:b/>
                <w:bCs/>
                <w:sz w:val="24"/>
                <w:szCs w:val="24"/>
                <w:lang w:val="en-US"/>
              </w:rPr>
              <w:t xml:space="preserve">Member Dispensations  </w:t>
            </w:r>
          </w:p>
        </w:tc>
      </w:tr>
      <w:tr w:rsidR="00B36184" w:rsidRPr="00A76E74" w14:paraId="07E190F8" w14:textId="77777777" w:rsidTr="00E20CC5">
        <w:tc>
          <w:tcPr>
            <w:tcW w:w="1418" w:type="dxa"/>
          </w:tcPr>
          <w:p w14:paraId="1A966F9A" w14:textId="77777777"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246</w:t>
            </w:r>
          </w:p>
        </w:tc>
        <w:tc>
          <w:tcPr>
            <w:tcW w:w="9072" w:type="dxa"/>
            <w:gridSpan w:val="2"/>
          </w:tcPr>
          <w:p w14:paraId="5EDBAA91" w14:textId="77777777" w:rsidR="00B36184" w:rsidRDefault="00B36184" w:rsidP="00E20CC5">
            <w:pPr>
              <w:jc w:val="both"/>
              <w:rPr>
                <w:rFonts w:ascii="Arial" w:hAnsi="Arial" w:cs="Arial"/>
                <w:b/>
                <w:bCs/>
                <w:sz w:val="24"/>
                <w:szCs w:val="24"/>
                <w:lang w:val="en-US"/>
              </w:rPr>
            </w:pPr>
            <w:r w:rsidRPr="00A76E74">
              <w:rPr>
                <w:rFonts w:ascii="Arial" w:hAnsi="Arial" w:cs="Arial"/>
                <w:b/>
                <w:bCs/>
                <w:sz w:val="24"/>
                <w:szCs w:val="24"/>
                <w:lang w:val="en-US"/>
              </w:rPr>
              <w:t xml:space="preserve">Public Speaking </w:t>
            </w:r>
          </w:p>
          <w:p w14:paraId="18441B8C" w14:textId="54C84FFC" w:rsidR="00711498" w:rsidRPr="00A76E74" w:rsidRDefault="00711498" w:rsidP="00E20CC5">
            <w:pPr>
              <w:jc w:val="both"/>
              <w:rPr>
                <w:rFonts w:ascii="Arial" w:hAnsi="Arial" w:cs="Arial"/>
                <w:sz w:val="24"/>
                <w:szCs w:val="24"/>
                <w:lang w:val="en-US"/>
              </w:rPr>
            </w:pPr>
            <w:r>
              <w:rPr>
                <w:rFonts w:ascii="Arial" w:hAnsi="Arial" w:cs="Arial"/>
                <w:b/>
                <w:bCs/>
                <w:sz w:val="24"/>
                <w:szCs w:val="24"/>
                <w:lang w:val="en-US"/>
              </w:rPr>
              <w:t>None</w:t>
            </w:r>
          </w:p>
        </w:tc>
      </w:tr>
      <w:tr w:rsidR="00B36184" w:rsidRPr="00A76E74" w14:paraId="5D7BF37A" w14:textId="77777777" w:rsidTr="00E20CC5">
        <w:tc>
          <w:tcPr>
            <w:tcW w:w="1418" w:type="dxa"/>
          </w:tcPr>
          <w:p w14:paraId="73833C07" w14:textId="77777777"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247</w:t>
            </w:r>
          </w:p>
        </w:tc>
        <w:tc>
          <w:tcPr>
            <w:tcW w:w="9072" w:type="dxa"/>
            <w:gridSpan w:val="2"/>
          </w:tcPr>
          <w:p w14:paraId="663A428E" w14:textId="77777777" w:rsidR="00B36184" w:rsidRDefault="00B36184" w:rsidP="00E20CC5">
            <w:pPr>
              <w:jc w:val="both"/>
              <w:rPr>
                <w:rFonts w:ascii="Arial" w:hAnsi="Arial" w:cs="Arial"/>
                <w:b/>
                <w:bCs/>
                <w:sz w:val="24"/>
                <w:szCs w:val="24"/>
                <w:lang w:val="en-US"/>
              </w:rPr>
            </w:pPr>
            <w:r w:rsidRPr="00A76E74">
              <w:rPr>
                <w:rFonts w:ascii="Arial" w:hAnsi="Arial" w:cs="Arial"/>
                <w:b/>
                <w:bCs/>
                <w:sz w:val="24"/>
                <w:szCs w:val="24"/>
                <w:lang w:val="en-US"/>
              </w:rPr>
              <w:t xml:space="preserve">Cornwall </w:t>
            </w:r>
            <w:proofErr w:type="spellStart"/>
            <w:r w:rsidRPr="00A76E74">
              <w:rPr>
                <w:rFonts w:ascii="Arial" w:hAnsi="Arial" w:cs="Arial"/>
                <w:b/>
                <w:bCs/>
                <w:sz w:val="24"/>
                <w:szCs w:val="24"/>
                <w:lang w:val="en-US"/>
              </w:rPr>
              <w:t>Councillor</w:t>
            </w:r>
            <w:proofErr w:type="spellEnd"/>
            <w:r w:rsidRPr="00A76E74">
              <w:rPr>
                <w:rFonts w:ascii="Arial" w:hAnsi="Arial" w:cs="Arial"/>
                <w:b/>
                <w:bCs/>
                <w:sz w:val="24"/>
                <w:szCs w:val="24"/>
                <w:lang w:val="en-US"/>
              </w:rPr>
              <w:t xml:space="preserve"> reports </w:t>
            </w:r>
          </w:p>
          <w:p w14:paraId="0CA2D2C1" w14:textId="7EF2AE67" w:rsidR="00711498" w:rsidRPr="00A76E74" w:rsidRDefault="00711498" w:rsidP="00E20CC5">
            <w:pPr>
              <w:jc w:val="both"/>
              <w:rPr>
                <w:rFonts w:ascii="Arial" w:hAnsi="Arial" w:cs="Arial"/>
                <w:sz w:val="24"/>
                <w:szCs w:val="24"/>
                <w:lang w:val="en-US"/>
              </w:rPr>
            </w:pPr>
            <w:r>
              <w:rPr>
                <w:rFonts w:ascii="Arial" w:hAnsi="Arial" w:cs="Arial"/>
                <w:b/>
                <w:bCs/>
                <w:sz w:val="24"/>
                <w:szCs w:val="24"/>
                <w:lang w:val="en-US"/>
              </w:rPr>
              <w:t>None</w:t>
            </w:r>
          </w:p>
        </w:tc>
      </w:tr>
      <w:tr w:rsidR="00B36184" w:rsidRPr="00A76E74" w14:paraId="5ECBB08D" w14:textId="77777777" w:rsidTr="00E20CC5">
        <w:tc>
          <w:tcPr>
            <w:tcW w:w="1418" w:type="dxa"/>
          </w:tcPr>
          <w:p w14:paraId="77388674" w14:textId="77777777"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248</w:t>
            </w:r>
          </w:p>
        </w:tc>
        <w:tc>
          <w:tcPr>
            <w:tcW w:w="9072" w:type="dxa"/>
            <w:gridSpan w:val="2"/>
          </w:tcPr>
          <w:p w14:paraId="4E8B0900" w14:textId="77777777" w:rsidR="00B36184" w:rsidRDefault="00B36184" w:rsidP="00E20CC5">
            <w:pPr>
              <w:spacing w:after="120"/>
              <w:jc w:val="both"/>
              <w:rPr>
                <w:rFonts w:ascii="Arial" w:hAnsi="Arial" w:cs="Arial"/>
                <w:b/>
                <w:color w:val="EE0000"/>
                <w:sz w:val="24"/>
                <w:szCs w:val="24"/>
                <w:lang w:val="en-US"/>
              </w:rPr>
            </w:pPr>
            <w:r w:rsidRPr="00A76E74">
              <w:rPr>
                <w:rFonts w:ascii="Arial" w:hAnsi="Arial" w:cs="Arial"/>
                <w:b/>
                <w:color w:val="EE0000"/>
                <w:sz w:val="24"/>
                <w:szCs w:val="24"/>
                <w:lang w:val="en-US"/>
              </w:rPr>
              <w:t xml:space="preserve">Minutes of the meeting held on </w:t>
            </w:r>
            <w:r>
              <w:rPr>
                <w:rFonts w:ascii="Arial" w:hAnsi="Arial" w:cs="Arial"/>
                <w:b/>
                <w:color w:val="EE0000"/>
                <w:sz w:val="24"/>
                <w:szCs w:val="24"/>
                <w:lang w:val="en-US"/>
              </w:rPr>
              <w:t>8</w:t>
            </w:r>
            <w:r w:rsidRPr="0094566B">
              <w:rPr>
                <w:rFonts w:ascii="Arial" w:hAnsi="Arial" w:cs="Arial"/>
                <w:b/>
                <w:color w:val="EE0000"/>
                <w:sz w:val="24"/>
                <w:szCs w:val="24"/>
                <w:vertAlign w:val="superscript"/>
                <w:lang w:val="en-US"/>
              </w:rPr>
              <w:t>th</w:t>
            </w:r>
            <w:r>
              <w:rPr>
                <w:rFonts w:ascii="Arial" w:hAnsi="Arial" w:cs="Arial"/>
                <w:b/>
                <w:color w:val="EE0000"/>
                <w:sz w:val="24"/>
                <w:szCs w:val="24"/>
                <w:lang w:val="en-US"/>
              </w:rPr>
              <w:t xml:space="preserve"> July 2026</w:t>
            </w:r>
            <w:r w:rsidRPr="00A76E74">
              <w:rPr>
                <w:rFonts w:ascii="Arial" w:hAnsi="Arial" w:cs="Arial"/>
                <w:b/>
                <w:color w:val="EE0000"/>
                <w:sz w:val="24"/>
                <w:szCs w:val="24"/>
                <w:lang w:val="en-US"/>
              </w:rPr>
              <w:t xml:space="preserve">   </w:t>
            </w:r>
          </w:p>
          <w:p w14:paraId="56C56CFE" w14:textId="769CCA15" w:rsidR="00711498" w:rsidRPr="00A76E74" w:rsidRDefault="00711498" w:rsidP="00E20CC5">
            <w:pPr>
              <w:spacing w:after="120"/>
              <w:jc w:val="both"/>
              <w:rPr>
                <w:rFonts w:ascii="Arial" w:hAnsi="Arial" w:cs="Arial"/>
                <w:b/>
                <w:i/>
                <w:iCs/>
                <w:color w:val="EE0000"/>
                <w:sz w:val="24"/>
                <w:szCs w:val="24"/>
                <w:lang w:val="en-US"/>
              </w:rPr>
            </w:pPr>
            <w:r>
              <w:rPr>
                <w:rFonts w:ascii="Arial" w:hAnsi="Arial" w:cs="Arial"/>
                <w:b/>
                <w:color w:val="EE0000"/>
                <w:sz w:val="24"/>
                <w:szCs w:val="24"/>
                <w:lang w:val="en-US"/>
              </w:rPr>
              <w:t>Accepted and signed</w:t>
            </w:r>
          </w:p>
          <w:p w14:paraId="46E51E64" w14:textId="7550C510" w:rsidR="00B36184" w:rsidRPr="00A76E74" w:rsidRDefault="00B36184" w:rsidP="00E20CC5">
            <w:pPr>
              <w:jc w:val="both"/>
              <w:rPr>
                <w:rFonts w:ascii="Arial" w:hAnsi="Arial" w:cs="Arial"/>
                <w:sz w:val="24"/>
                <w:szCs w:val="24"/>
                <w:lang w:val="en-US"/>
              </w:rPr>
            </w:pPr>
          </w:p>
        </w:tc>
      </w:tr>
      <w:tr w:rsidR="00B36184" w:rsidRPr="00A76E74" w14:paraId="7765F102" w14:textId="77777777" w:rsidTr="00E20CC5">
        <w:tc>
          <w:tcPr>
            <w:tcW w:w="1418" w:type="dxa"/>
          </w:tcPr>
          <w:p w14:paraId="47410357" w14:textId="77777777"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249</w:t>
            </w:r>
          </w:p>
        </w:tc>
        <w:tc>
          <w:tcPr>
            <w:tcW w:w="9072" w:type="dxa"/>
            <w:gridSpan w:val="2"/>
          </w:tcPr>
          <w:p w14:paraId="2429EC96" w14:textId="628C693D" w:rsidR="00B36184" w:rsidRPr="00A76E74" w:rsidRDefault="00B36184" w:rsidP="00E20CC5">
            <w:pPr>
              <w:jc w:val="both"/>
              <w:rPr>
                <w:rFonts w:ascii="Arial" w:hAnsi="Arial" w:cs="Arial"/>
                <w:sz w:val="24"/>
                <w:szCs w:val="24"/>
                <w:lang w:val="en-US"/>
              </w:rPr>
            </w:pPr>
            <w:r w:rsidRPr="00A76E74">
              <w:rPr>
                <w:rFonts w:ascii="Arial" w:hAnsi="Arial" w:cs="Arial"/>
                <w:b/>
                <w:bCs/>
                <w:sz w:val="24"/>
                <w:szCs w:val="24"/>
                <w:lang w:val="en-US"/>
              </w:rPr>
              <w:t xml:space="preserve">Clerk’s update report </w:t>
            </w:r>
            <w:r w:rsidRPr="00A76E74">
              <w:rPr>
                <w:rFonts w:ascii="Arial" w:hAnsi="Arial" w:cs="Arial"/>
                <w:i/>
                <w:iCs/>
                <w:sz w:val="24"/>
                <w:szCs w:val="24"/>
                <w:lang w:val="en-US"/>
              </w:rPr>
              <w:t xml:space="preserve">– </w:t>
            </w:r>
            <w:r w:rsidR="00534FB9">
              <w:rPr>
                <w:rFonts w:ascii="Arial" w:hAnsi="Arial" w:cs="Arial"/>
                <w:i/>
                <w:iCs/>
                <w:sz w:val="24"/>
                <w:szCs w:val="24"/>
                <w:lang w:val="en-US"/>
              </w:rPr>
              <w:t>given</w:t>
            </w:r>
          </w:p>
        </w:tc>
      </w:tr>
      <w:tr w:rsidR="00B36184" w:rsidRPr="00A76E74" w14:paraId="05BA2EDB" w14:textId="77777777" w:rsidTr="00E20CC5">
        <w:tc>
          <w:tcPr>
            <w:tcW w:w="1418" w:type="dxa"/>
          </w:tcPr>
          <w:p w14:paraId="1CDBD49D" w14:textId="77777777"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250</w:t>
            </w:r>
          </w:p>
        </w:tc>
        <w:tc>
          <w:tcPr>
            <w:tcW w:w="9072" w:type="dxa"/>
            <w:gridSpan w:val="2"/>
          </w:tcPr>
          <w:p w14:paraId="340F0D4A" w14:textId="447C9C10" w:rsidR="00B36184" w:rsidRDefault="00B36184" w:rsidP="00B36184">
            <w:pPr>
              <w:jc w:val="both"/>
              <w:rPr>
                <w:rFonts w:ascii="Arial" w:hAnsi="Arial" w:cs="Arial"/>
                <w:i/>
                <w:iCs/>
                <w:sz w:val="24"/>
                <w:szCs w:val="24"/>
                <w:lang w:val="en-US"/>
              </w:rPr>
            </w:pPr>
            <w:r w:rsidRPr="00A76E74">
              <w:rPr>
                <w:rFonts w:ascii="Arial" w:hAnsi="Arial" w:cs="Arial"/>
                <w:b/>
                <w:bCs/>
                <w:sz w:val="24"/>
                <w:szCs w:val="24"/>
                <w:lang w:val="en-US"/>
              </w:rPr>
              <w:t>Committee meeting minutes –</w:t>
            </w:r>
            <w:r w:rsidR="00534FB9">
              <w:rPr>
                <w:rFonts w:ascii="Arial" w:hAnsi="Arial" w:cs="Arial"/>
                <w:b/>
                <w:bCs/>
                <w:sz w:val="24"/>
                <w:szCs w:val="24"/>
                <w:lang w:val="en-US"/>
              </w:rPr>
              <w:t xml:space="preserve"> given</w:t>
            </w:r>
          </w:p>
          <w:p w14:paraId="77620080" w14:textId="1C4BF9D7" w:rsidR="00B36184" w:rsidRPr="00A76E74" w:rsidRDefault="00B36184" w:rsidP="00B36184">
            <w:pPr>
              <w:jc w:val="both"/>
              <w:rPr>
                <w:rFonts w:ascii="Arial" w:hAnsi="Arial" w:cs="Arial"/>
                <w:sz w:val="24"/>
                <w:szCs w:val="24"/>
                <w:lang w:val="en-US"/>
              </w:rPr>
            </w:pPr>
            <w:r>
              <w:rPr>
                <w:rFonts w:ascii="Arial" w:hAnsi="Arial" w:cs="Arial"/>
                <w:i/>
                <w:iCs/>
                <w:sz w:val="24"/>
                <w:szCs w:val="24"/>
                <w:lang w:val="en-US"/>
              </w:rPr>
              <w:t>NPS Committee meeting minutes</w:t>
            </w:r>
            <w:r w:rsidR="003F7542">
              <w:rPr>
                <w:rFonts w:ascii="Arial" w:hAnsi="Arial" w:cs="Arial"/>
                <w:i/>
                <w:iCs/>
                <w:sz w:val="24"/>
                <w:szCs w:val="24"/>
                <w:lang w:val="en-US"/>
              </w:rPr>
              <w:t xml:space="preserve"> signed</w:t>
            </w:r>
          </w:p>
        </w:tc>
      </w:tr>
      <w:tr w:rsidR="00B36184" w:rsidRPr="00A76E74" w14:paraId="4A87CF69" w14:textId="77777777" w:rsidTr="00E20CC5">
        <w:tc>
          <w:tcPr>
            <w:tcW w:w="1418" w:type="dxa"/>
          </w:tcPr>
          <w:p w14:paraId="52A440E1" w14:textId="77777777"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251</w:t>
            </w:r>
          </w:p>
        </w:tc>
        <w:tc>
          <w:tcPr>
            <w:tcW w:w="9072" w:type="dxa"/>
            <w:gridSpan w:val="2"/>
          </w:tcPr>
          <w:p w14:paraId="3B8FBD44" w14:textId="77777777" w:rsidR="003F7542" w:rsidRDefault="00B36184" w:rsidP="00E20CC5">
            <w:pPr>
              <w:jc w:val="both"/>
              <w:rPr>
                <w:rFonts w:ascii="Arial" w:hAnsi="Arial" w:cs="Arial"/>
                <w:b/>
                <w:bCs/>
                <w:sz w:val="24"/>
                <w:szCs w:val="24"/>
                <w:lang w:val="en-US"/>
              </w:rPr>
            </w:pPr>
            <w:r w:rsidRPr="00A76E74">
              <w:rPr>
                <w:rFonts w:ascii="Arial" w:hAnsi="Arial" w:cs="Arial"/>
                <w:b/>
                <w:bCs/>
                <w:sz w:val="24"/>
                <w:szCs w:val="24"/>
                <w:lang w:val="en-US"/>
              </w:rPr>
              <w:t>Reports from Cllrs as representatives on outside bodies</w:t>
            </w:r>
            <w:r w:rsidR="00534FB9">
              <w:rPr>
                <w:rFonts w:ascii="Arial" w:hAnsi="Arial" w:cs="Arial"/>
                <w:b/>
                <w:bCs/>
                <w:sz w:val="24"/>
                <w:szCs w:val="24"/>
                <w:lang w:val="en-US"/>
              </w:rPr>
              <w:t xml:space="preserve"> </w:t>
            </w:r>
          </w:p>
          <w:p w14:paraId="0259CFDC" w14:textId="29BC6587" w:rsidR="00B36184" w:rsidRPr="00A76E74" w:rsidRDefault="00534FB9" w:rsidP="00E20CC5">
            <w:pPr>
              <w:jc w:val="both"/>
              <w:rPr>
                <w:rFonts w:ascii="Arial" w:hAnsi="Arial" w:cs="Arial"/>
                <w:sz w:val="24"/>
                <w:szCs w:val="24"/>
                <w:lang w:val="en-US"/>
              </w:rPr>
            </w:pPr>
            <w:r>
              <w:rPr>
                <w:rFonts w:ascii="Arial" w:hAnsi="Arial" w:cs="Arial"/>
                <w:b/>
                <w:bCs/>
                <w:sz w:val="24"/>
                <w:szCs w:val="24"/>
                <w:lang w:val="en-US"/>
              </w:rPr>
              <w:t>none</w:t>
            </w:r>
          </w:p>
        </w:tc>
      </w:tr>
      <w:tr w:rsidR="00B36184" w:rsidRPr="00A76E74" w14:paraId="4444A4AE" w14:textId="77777777" w:rsidTr="00E20CC5">
        <w:tc>
          <w:tcPr>
            <w:tcW w:w="1418" w:type="dxa"/>
          </w:tcPr>
          <w:p w14:paraId="572CDA98" w14:textId="77777777"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252</w:t>
            </w:r>
          </w:p>
        </w:tc>
        <w:tc>
          <w:tcPr>
            <w:tcW w:w="9072" w:type="dxa"/>
            <w:gridSpan w:val="2"/>
          </w:tcPr>
          <w:p w14:paraId="42CB33E5" w14:textId="77777777" w:rsidR="003F7542" w:rsidRDefault="00B36184" w:rsidP="00E20CC5">
            <w:pPr>
              <w:spacing w:after="120"/>
              <w:jc w:val="both"/>
              <w:rPr>
                <w:rFonts w:ascii="Arial" w:hAnsi="Arial" w:cs="Arial"/>
                <w:b/>
                <w:bCs/>
                <w:sz w:val="24"/>
                <w:szCs w:val="24"/>
                <w:lang w:val="en-US"/>
              </w:rPr>
            </w:pPr>
            <w:r w:rsidRPr="00A76E74">
              <w:rPr>
                <w:rFonts w:ascii="Arial" w:hAnsi="Arial" w:cs="Arial"/>
                <w:b/>
                <w:bCs/>
                <w:sz w:val="24"/>
                <w:szCs w:val="24"/>
                <w:lang w:val="en-US"/>
              </w:rPr>
              <w:t>Reports from Cllrs from recent meetings</w:t>
            </w:r>
            <w:r w:rsidR="00534FB9">
              <w:rPr>
                <w:rFonts w:ascii="Arial" w:hAnsi="Arial" w:cs="Arial"/>
                <w:b/>
                <w:bCs/>
                <w:sz w:val="24"/>
                <w:szCs w:val="24"/>
                <w:lang w:val="en-US"/>
              </w:rPr>
              <w:t xml:space="preserve"> </w:t>
            </w:r>
          </w:p>
          <w:p w14:paraId="6ECAD5D4" w14:textId="145CAFA6" w:rsidR="00B36184" w:rsidRPr="00A76E74" w:rsidRDefault="00534FB9" w:rsidP="00E20CC5">
            <w:pPr>
              <w:spacing w:after="120"/>
              <w:jc w:val="both"/>
              <w:rPr>
                <w:rFonts w:ascii="Arial" w:hAnsi="Arial" w:cs="Arial"/>
                <w:i/>
                <w:iCs/>
                <w:sz w:val="24"/>
                <w:szCs w:val="24"/>
                <w:lang w:val="en-US"/>
              </w:rPr>
            </w:pPr>
            <w:r>
              <w:rPr>
                <w:rFonts w:ascii="Arial" w:hAnsi="Arial" w:cs="Arial"/>
                <w:b/>
                <w:bCs/>
                <w:sz w:val="24"/>
                <w:szCs w:val="24"/>
                <w:lang w:val="en-US"/>
              </w:rPr>
              <w:t>none</w:t>
            </w:r>
          </w:p>
          <w:p w14:paraId="767A1355" w14:textId="77777777" w:rsidR="00B36184" w:rsidRPr="00A76E74" w:rsidRDefault="00B36184" w:rsidP="00E20CC5">
            <w:pPr>
              <w:jc w:val="both"/>
              <w:rPr>
                <w:rFonts w:ascii="Arial" w:hAnsi="Arial" w:cs="Arial"/>
                <w:sz w:val="24"/>
                <w:szCs w:val="24"/>
                <w:lang w:val="en-US"/>
              </w:rPr>
            </w:pPr>
          </w:p>
        </w:tc>
      </w:tr>
      <w:tr w:rsidR="00B36184" w:rsidRPr="00B411D7" w14:paraId="6BEB88EF" w14:textId="77777777" w:rsidTr="00E20CC5">
        <w:tc>
          <w:tcPr>
            <w:tcW w:w="1418" w:type="dxa"/>
          </w:tcPr>
          <w:p w14:paraId="1E803712" w14:textId="714283CC"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253</w:t>
            </w:r>
          </w:p>
        </w:tc>
        <w:tc>
          <w:tcPr>
            <w:tcW w:w="9072" w:type="dxa"/>
            <w:gridSpan w:val="2"/>
          </w:tcPr>
          <w:p w14:paraId="37CD6270" w14:textId="77777777" w:rsidR="00B36184" w:rsidRDefault="00B36184" w:rsidP="00E20CC5">
            <w:pPr>
              <w:jc w:val="both"/>
              <w:rPr>
                <w:rFonts w:ascii="Arial" w:hAnsi="Arial" w:cs="Arial"/>
                <w:b/>
                <w:bCs/>
                <w:sz w:val="24"/>
                <w:szCs w:val="24"/>
                <w:lang w:val="en-US"/>
              </w:rPr>
            </w:pPr>
            <w:r>
              <w:rPr>
                <w:rFonts w:ascii="Arial" w:hAnsi="Arial" w:cs="Arial"/>
                <w:b/>
                <w:bCs/>
                <w:sz w:val="24"/>
                <w:szCs w:val="24"/>
                <w:lang w:val="en-US"/>
              </w:rPr>
              <w:t>Visitors</w:t>
            </w:r>
          </w:p>
          <w:p w14:paraId="4EB1256C" w14:textId="3A733D0C" w:rsidR="00A1188B" w:rsidRDefault="00B36184" w:rsidP="00E20CC5">
            <w:pPr>
              <w:jc w:val="both"/>
              <w:rPr>
                <w:rFonts w:ascii="Arial" w:hAnsi="Arial" w:cs="Arial"/>
                <w:b/>
                <w:bCs/>
                <w:sz w:val="24"/>
                <w:szCs w:val="24"/>
                <w:lang w:val="en-US"/>
              </w:rPr>
            </w:pPr>
            <w:r>
              <w:rPr>
                <w:rFonts w:ascii="Arial" w:hAnsi="Arial" w:cs="Arial"/>
                <w:b/>
                <w:bCs/>
                <w:sz w:val="24"/>
                <w:szCs w:val="24"/>
                <w:lang w:val="en-US"/>
              </w:rPr>
              <w:t>John Munday – Canon</w:t>
            </w:r>
            <w:r w:rsidR="004A2588">
              <w:rPr>
                <w:rFonts w:ascii="Arial" w:hAnsi="Arial" w:cs="Arial"/>
                <w:b/>
                <w:bCs/>
                <w:sz w:val="24"/>
                <w:szCs w:val="24"/>
                <w:lang w:val="en-US"/>
              </w:rPr>
              <w:t xml:space="preserve">s </w:t>
            </w:r>
            <w:r>
              <w:rPr>
                <w:rFonts w:ascii="Arial" w:hAnsi="Arial" w:cs="Arial"/>
                <w:b/>
                <w:bCs/>
                <w:sz w:val="24"/>
                <w:szCs w:val="24"/>
                <w:lang w:val="en-US"/>
              </w:rPr>
              <w:t>town Play area</w:t>
            </w:r>
          </w:p>
          <w:p w14:paraId="140AF1AE" w14:textId="77777777" w:rsidR="00B64193" w:rsidRDefault="00B64193" w:rsidP="00E20CC5">
            <w:pPr>
              <w:jc w:val="both"/>
              <w:rPr>
                <w:rFonts w:ascii="Arial" w:hAnsi="Arial" w:cs="Arial"/>
                <w:b/>
                <w:bCs/>
                <w:sz w:val="24"/>
                <w:szCs w:val="24"/>
                <w:lang w:val="en-US"/>
              </w:rPr>
            </w:pPr>
          </w:p>
          <w:p w14:paraId="14DE7B4B" w14:textId="5CABF000" w:rsidR="00465B16" w:rsidRDefault="00040121" w:rsidP="00E20CC5">
            <w:pPr>
              <w:jc w:val="both"/>
              <w:rPr>
                <w:rFonts w:ascii="Arial" w:hAnsi="Arial" w:cs="Arial"/>
                <w:sz w:val="24"/>
                <w:szCs w:val="24"/>
                <w:lang w:val="en-US"/>
              </w:rPr>
            </w:pPr>
            <w:r>
              <w:rPr>
                <w:rFonts w:ascii="Arial" w:hAnsi="Arial" w:cs="Arial"/>
                <w:sz w:val="24"/>
                <w:szCs w:val="24"/>
                <w:lang w:val="en-US"/>
              </w:rPr>
              <w:t xml:space="preserve">John Munday- John told the council how he moved to Canons Town 37 years ago. He explained that at the time the </w:t>
            </w:r>
            <w:r w:rsidR="00F159E5">
              <w:rPr>
                <w:rFonts w:ascii="Arial" w:hAnsi="Arial" w:cs="Arial"/>
                <w:sz w:val="24"/>
                <w:szCs w:val="24"/>
                <w:lang w:val="en-US"/>
              </w:rPr>
              <w:t xml:space="preserve">field was run by Penwith District Council with two goal posts and nothing else. At the time there was a </w:t>
            </w:r>
            <w:r w:rsidR="00414628">
              <w:rPr>
                <w:rFonts w:ascii="Arial" w:hAnsi="Arial" w:cs="Arial"/>
                <w:sz w:val="24"/>
                <w:szCs w:val="24"/>
                <w:lang w:val="en-US"/>
              </w:rPr>
              <w:t>methodist chapel with a play group who took on a lease of the site from the council</w:t>
            </w:r>
            <w:r w:rsidR="00C841F4">
              <w:rPr>
                <w:rFonts w:ascii="Arial" w:hAnsi="Arial" w:cs="Arial"/>
                <w:sz w:val="24"/>
                <w:szCs w:val="24"/>
                <w:lang w:val="en-US"/>
              </w:rPr>
              <w:t xml:space="preserve"> for £25/year with Penwith District Council cutting the grass and checking the equipment </w:t>
            </w:r>
            <w:r w:rsidR="00B64193">
              <w:rPr>
                <w:rFonts w:ascii="Arial" w:hAnsi="Arial" w:cs="Arial"/>
                <w:sz w:val="24"/>
                <w:szCs w:val="24"/>
                <w:lang w:val="en-US"/>
              </w:rPr>
              <w:t>safety</w:t>
            </w:r>
            <w:r w:rsidR="00C841F4">
              <w:rPr>
                <w:rFonts w:ascii="Arial" w:hAnsi="Arial" w:cs="Arial"/>
                <w:sz w:val="24"/>
                <w:szCs w:val="24"/>
                <w:lang w:val="en-US"/>
              </w:rPr>
              <w:t xml:space="preserve">. Equipment was provided by the locals </w:t>
            </w:r>
            <w:r w:rsidR="00EF4365">
              <w:rPr>
                <w:rFonts w:ascii="Arial" w:hAnsi="Arial" w:cs="Arial"/>
                <w:sz w:val="24"/>
                <w:szCs w:val="24"/>
                <w:lang w:val="en-US"/>
              </w:rPr>
              <w:t xml:space="preserve">who raised money by hosting events in the field. </w:t>
            </w:r>
            <w:r w:rsidR="00E85D76">
              <w:rPr>
                <w:rFonts w:ascii="Arial" w:hAnsi="Arial" w:cs="Arial"/>
                <w:sz w:val="24"/>
                <w:szCs w:val="24"/>
                <w:lang w:val="en-US"/>
              </w:rPr>
              <w:t xml:space="preserve">Over the years the equipment has dwindled. The group running it also disbanded at some </w:t>
            </w:r>
            <w:proofErr w:type="gramStart"/>
            <w:r w:rsidR="00E85D76">
              <w:rPr>
                <w:rFonts w:ascii="Arial" w:hAnsi="Arial" w:cs="Arial"/>
                <w:sz w:val="24"/>
                <w:szCs w:val="24"/>
                <w:lang w:val="en-US"/>
              </w:rPr>
              <w:t>point</w:t>
            </w:r>
            <w:proofErr w:type="gramEnd"/>
            <w:r w:rsidR="00CD0A17">
              <w:rPr>
                <w:rFonts w:ascii="Arial" w:hAnsi="Arial" w:cs="Arial"/>
                <w:sz w:val="24"/>
                <w:szCs w:val="24"/>
                <w:lang w:val="en-US"/>
              </w:rPr>
              <w:t xml:space="preserve"> but remaining funds covered the insurance costs until the lease ran out and management returned to the council.</w:t>
            </w:r>
            <w:r w:rsidR="0036261A">
              <w:rPr>
                <w:rFonts w:ascii="Arial" w:hAnsi="Arial" w:cs="Arial"/>
                <w:sz w:val="24"/>
                <w:szCs w:val="24"/>
                <w:lang w:val="en-US"/>
              </w:rPr>
              <w:t xml:space="preserve"> John stated that the field brought the community together when it was run </w:t>
            </w:r>
            <w:r w:rsidR="0016312B">
              <w:rPr>
                <w:rFonts w:ascii="Arial" w:hAnsi="Arial" w:cs="Arial"/>
                <w:sz w:val="24"/>
                <w:szCs w:val="24"/>
                <w:lang w:val="en-US"/>
              </w:rPr>
              <w:t>locally. He also notes that the community has been drifting apart since the church and pub closed.</w:t>
            </w:r>
          </w:p>
          <w:p w14:paraId="68CF4696" w14:textId="141D3920" w:rsidR="0016312B" w:rsidRDefault="00727B76" w:rsidP="00E20CC5">
            <w:pPr>
              <w:jc w:val="both"/>
              <w:rPr>
                <w:rFonts w:ascii="Arial" w:hAnsi="Arial" w:cs="Arial"/>
                <w:sz w:val="24"/>
                <w:szCs w:val="24"/>
                <w:lang w:val="en-US"/>
              </w:rPr>
            </w:pPr>
            <w:r>
              <w:rPr>
                <w:rFonts w:ascii="Arial" w:hAnsi="Arial" w:cs="Arial"/>
                <w:sz w:val="24"/>
                <w:szCs w:val="24"/>
                <w:lang w:val="en-US"/>
              </w:rPr>
              <w:lastRenderedPageBreak/>
              <w:t xml:space="preserve">John recommends negotiating with Cornwall Council to keep cutting and maintaining the field until </w:t>
            </w:r>
            <w:proofErr w:type="gramStart"/>
            <w:r>
              <w:rPr>
                <w:rFonts w:ascii="Arial" w:hAnsi="Arial" w:cs="Arial"/>
                <w:sz w:val="24"/>
                <w:szCs w:val="24"/>
                <w:lang w:val="en-US"/>
              </w:rPr>
              <w:t>handover</w:t>
            </w:r>
            <w:proofErr w:type="gramEnd"/>
            <w:r>
              <w:rPr>
                <w:rFonts w:ascii="Arial" w:hAnsi="Arial" w:cs="Arial"/>
                <w:sz w:val="24"/>
                <w:szCs w:val="24"/>
                <w:lang w:val="en-US"/>
              </w:rPr>
              <w:t xml:space="preserve">. He also mentioned that Nicola Moon may be a good potential contact for getting a group of </w:t>
            </w:r>
            <w:proofErr w:type="gramStart"/>
            <w:r>
              <w:rPr>
                <w:rFonts w:ascii="Arial" w:hAnsi="Arial" w:cs="Arial"/>
                <w:sz w:val="24"/>
                <w:szCs w:val="24"/>
                <w:lang w:val="en-US"/>
              </w:rPr>
              <w:t>local residents</w:t>
            </w:r>
            <w:proofErr w:type="gramEnd"/>
            <w:r>
              <w:rPr>
                <w:rFonts w:ascii="Arial" w:hAnsi="Arial" w:cs="Arial"/>
                <w:sz w:val="24"/>
                <w:szCs w:val="24"/>
                <w:lang w:val="en-US"/>
              </w:rPr>
              <w:t xml:space="preserve"> together to run it.</w:t>
            </w:r>
          </w:p>
          <w:p w14:paraId="1BB8D4B6" w14:textId="77777777" w:rsidR="00B64193" w:rsidRDefault="00B64193" w:rsidP="00E20CC5">
            <w:pPr>
              <w:jc w:val="both"/>
              <w:rPr>
                <w:rFonts w:ascii="Arial" w:hAnsi="Arial" w:cs="Arial"/>
                <w:sz w:val="24"/>
                <w:szCs w:val="24"/>
                <w:lang w:val="en-US"/>
              </w:rPr>
            </w:pPr>
          </w:p>
          <w:p w14:paraId="4F8BBBFF" w14:textId="5535AA07" w:rsidR="00B64193" w:rsidRDefault="00B64193" w:rsidP="00E20CC5">
            <w:pPr>
              <w:jc w:val="both"/>
              <w:rPr>
                <w:rFonts w:ascii="Arial" w:hAnsi="Arial" w:cs="Arial"/>
                <w:sz w:val="24"/>
                <w:szCs w:val="24"/>
                <w:lang w:val="en-US"/>
              </w:rPr>
            </w:pPr>
            <w:r>
              <w:rPr>
                <w:rFonts w:ascii="Arial" w:hAnsi="Arial" w:cs="Arial"/>
                <w:sz w:val="24"/>
                <w:szCs w:val="24"/>
                <w:lang w:val="en-US"/>
              </w:rPr>
              <w:t xml:space="preserve">Following John’s talk there was a discussion with him and the present </w:t>
            </w:r>
            <w:proofErr w:type="spellStart"/>
            <w:r>
              <w:rPr>
                <w:rFonts w:ascii="Arial" w:hAnsi="Arial" w:cs="Arial"/>
                <w:sz w:val="24"/>
                <w:szCs w:val="24"/>
                <w:lang w:val="en-US"/>
              </w:rPr>
              <w:t>councillors</w:t>
            </w:r>
            <w:proofErr w:type="spellEnd"/>
            <w:r>
              <w:rPr>
                <w:rFonts w:ascii="Arial" w:hAnsi="Arial" w:cs="Arial"/>
                <w:sz w:val="24"/>
                <w:szCs w:val="24"/>
                <w:lang w:val="en-US"/>
              </w:rPr>
              <w:t xml:space="preserve"> which covered the following</w:t>
            </w:r>
            <w:r w:rsidR="00030B15">
              <w:rPr>
                <w:rFonts w:ascii="Arial" w:hAnsi="Arial" w:cs="Arial"/>
                <w:sz w:val="24"/>
                <w:szCs w:val="24"/>
                <w:lang w:val="en-US"/>
              </w:rPr>
              <w:t>:</w:t>
            </w:r>
          </w:p>
          <w:p w14:paraId="59EDD4E9" w14:textId="7396E343" w:rsidR="00030B15" w:rsidRDefault="00030B15" w:rsidP="00E20CC5">
            <w:pPr>
              <w:jc w:val="both"/>
              <w:rPr>
                <w:rFonts w:ascii="Arial" w:hAnsi="Arial" w:cs="Arial"/>
                <w:sz w:val="24"/>
                <w:szCs w:val="24"/>
                <w:lang w:val="en-US"/>
              </w:rPr>
            </w:pPr>
          </w:p>
          <w:p w14:paraId="61704A3A" w14:textId="35731275" w:rsidR="00030B15" w:rsidRDefault="00030B15" w:rsidP="00E20CC5">
            <w:pPr>
              <w:jc w:val="both"/>
              <w:rPr>
                <w:rFonts w:ascii="Arial" w:hAnsi="Arial" w:cs="Arial"/>
                <w:sz w:val="24"/>
                <w:szCs w:val="24"/>
                <w:lang w:val="en-US"/>
              </w:rPr>
            </w:pPr>
            <w:r>
              <w:rPr>
                <w:rFonts w:ascii="Arial" w:hAnsi="Arial" w:cs="Arial"/>
                <w:sz w:val="24"/>
                <w:szCs w:val="24"/>
                <w:lang w:val="en-US"/>
              </w:rPr>
              <w:t>Discussion of leafletting Canons Town to determine current usage of the site.</w:t>
            </w:r>
          </w:p>
          <w:p w14:paraId="00687804" w14:textId="77777777" w:rsidR="003C0DCC" w:rsidRDefault="00030B15" w:rsidP="00E20CC5">
            <w:pPr>
              <w:jc w:val="both"/>
              <w:rPr>
                <w:rFonts w:ascii="Arial" w:hAnsi="Arial" w:cs="Arial"/>
                <w:sz w:val="24"/>
                <w:szCs w:val="24"/>
                <w:lang w:val="en-US"/>
              </w:rPr>
            </w:pPr>
            <w:r>
              <w:rPr>
                <w:rFonts w:ascii="Arial" w:hAnsi="Arial" w:cs="Arial"/>
                <w:sz w:val="24"/>
                <w:szCs w:val="24"/>
                <w:lang w:val="en-US"/>
              </w:rPr>
              <w:t xml:space="preserve">Discussion of </w:t>
            </w:r>
            <w:r w:rsidR="003C0DCC">
              <w:rPr>
                <w:rFonts w:ascii="Arial" w:hAnsi="Arial" w:cs="Arial"/>
                <w:sz w:val="24"/>
                <w:szCs w:val="24"/>
                <w:lang w:val="en-US"/>
              </w:rPr>
              <w:t>hosting a meeting in Canons Town possibly at the nurseries if there is a suitable space.</w:t>
            </w:r>
          </w:p>
          <w:p w14:paraId="5D4645AB" w14:textId="5E6F8519" w:rsidR="00081BF0" w:rsidRPr="00B411D7" w:rsidRDefault="003C0DCC" w:rsidP="00E20CC5">
            <w:pPr>
              <w:jc w:val="both"/>
              <w:rPr>
                <w:rFonts w:ascii="Arial" w:hAnsi="Arial" w:cs="Arial"/>
                <w:sz w:val="24"/>
                <w:szCs w:val="24"/>
                <w:lang w:val="en-US"/>
              </w:rPr>
            </w:pPr>
            <w:r>
              <w:rPr>
                <w:rFonts w:ascii="Arial" w:hAnsi="Arial" w:cs="Arial"/>
                <w:sz w:val="24"/>
                <w:szCs w:val="24"/>
                <w:lang w:val="en-US"/>
              </w:rPr>
              <w:t>LPC agreed to keep John updated on this issue going forward</w:t>
            </w:r>
          </w:p>
        </w:tc>
      </w:tr>
      <w:tr w:rsidR="00B36184" w:rsidRPr="00850389" w14:paraId="2E0F8CCD" w14:textId="77777777" w:rsidTr="00E20CC5">
        <w:tc>
          <w:tcPr>
            <w:tcW w:w="1418" w:type="dxa"/>
          </w:tcPr>
          <w:p w14:paraId="45F13488" w14:textId="35F8FA47"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lastRenderedPageBreak/>
              <w:t>LPC26.27.</w:t>
            </w:r>
            <w:r>
              <w:rPr>
                <w:rFonts w:ascii="Arial" w:hAnsi="Arial" w:cs="Arial"/>
                <w:sz w:val="24"/>
                <w:szCs w:val="24"/>
                <w:lang w:val="en-US"/>
              </w:rPr>
              <w:t>254</w:t>
            </w:r>
          </w:p>
        </w:tc>
        <w:tc>
          <w:tcPr>
            <w:tcW w:w="9072" w:type="dxa"/>
            <w:gridSpan w:val="2"/>
          </w:tcPr>
          <w:p w14:paraId="51791B0C" w14:textId="77777777" w:rsidR="00B36184" w:rsidRPr="00850389" w:rsidRDefault="00B36184" w:rsidP="00E20CC5">
            <w:pPr>
              <w:jc w:val="both"/>
              <w:rPr>
                <w:rFonts w:ascii="Arial" w:hAnsi="Arial" w:cs="Arial"/>
                <w:b/>
                <w:bCs/>
                <w:sz w:val="24"/>
                <w:szCs w:val="24"/>
                <w:lang w:val="en-US"/>
              </w:rPr>
            </w:pPr>
            <w:r>
              <w:rPr>
                <w:rFonts w:ascii="Arial" w:hAnsi="Arial" w:cs="Arial"/>
                <w:b/>
                <w:bCs/>
                <w:sz w:val="24"/>
                <w:szCs w:val="24"/>
                <w:lang w:val="en-US"/>
              </w:rPr>
              <w:t>Planning Applications</w:t>
            </w:r>
          </w:p>
        </w:tc>
      </w:tr>
      <w:tr w:rsidR="00B36184" w:rsidRPr="00A76E74" w14:paraId="22E38392" w14:textId="77777777" w:rsidTr="00E20CC5">
        <w:tc>
          <w:tcPr>
            <w:tcW w:w="1418" w:type="dxa"/>
          </w:tcPr>
          <w:p w14:paraId="25996E77" w14:textId="77777777" w:rsidR="00B36184" w:rsidRPr="00A76E74" w:rsidRDefault="00B36184" w:rsidP="00E20CC5">
            <w:pPr>
              <w:jc w:val="both"/>
              <w:rPr>
                <w:rFonts w:ascii="Arial" w:hAnsi="Arial" w:cs="Arial"/>
                <w:sz w:val="24"/>
                <w:szCs w:val="24"/>
                <w:lang w:val="en-US"/>
              </w:rPr>
            </w:pPr>
          </w:p>
        </w:tc>
        <w:tc>
          <w:tcPr>
            <w:tcW w:w="567" w:type="dxa"/>
          </w:tcPr>
          <w:p w14:paraId="0A2F847B" w14:textId="77777777" w:rsidR="00B36184" w:rsidRPr="00A76E74" w:rsidRDefault="00B36184" w:rsidP="00E20CC5">
            <w:pPr>
              <w:jc w:val="both"/>
              <w:rPr>
                <w:rFonts w:ascii="Arial" w:hAnsi="Arial" w:cs="Arial"/>
                <w:sz w:val="24"/>
                <w:szCs w:val="24"/>
                <w:lang w:val="en-US"/>
              </w:rPr>
            </w:pPr>
            <w:r>
              <w:rPr>
                <w:rFonts w:ascii="Arial" w:hAnsi="Arial" w:cs="Arial"/>
                <w:sz w:val="24"/>
                <w:szCs w:val="24"/>
                <w:lang w:val="en-US"/>
              </w:rPr>
              <w:t>a)</w:t>
            </w:r>
          </w:p>
        </w:tc>
        <w:tc>
          <w:tcPr>
            <w:tcW w:w="8505" w:type="dxa"/>
          </w:tcPr>
          <w:p w14:paraId="4E71EAB2" w14:textId="77777777" w:rsidR="00B36184" w:rsidRDefault="00B36184" w:rsidP="00E20CC5">
            <w:pPr>
              <w:jc w:val="both"/>
              <w:rPr>
                <w:rFonts w:ascii="Arial" w:hAnsi="Arial" w:cs="Arial"/>
                <w:sz w:val="24"/>
                <w:szCs w:val="24"/>
              </w:rPr>
            </w:pPr>
            <w:hyperlink r:id="rId5" w:history="1">
              <w:r w:rsidRPr="00FE5B57">
                <w:rPr>
                  <w:rStyle w:val="Hyperlink"/>
                  <w:rFonts w:ascii="Arial" w:hAnsi="Arial" w:cs="Arial"/>
                  <w:b/>
                  <w:bCs/>
                  <w:sz w:val="24"/>
                  <w:szCs w:val="24"/>
                </w:rPr>
                <w:t>PA26/04432</w:t>
              </w:r>
            </w:hyperlink>
            <w:r>
              <w:rPr>
                <w:rFonts w:ascii="Arial" w:hAnsi="Arial" w:cs="Arial"/>
                <w:b/>
                <w:bCs/>
                <w:sz w:val="24"/>
                <w:szCs w:val="24"/>
              </w:rPr>
              <w:t xml:space="preserve"> </w:t>
            </w:r>
            <w:r w:rsidRPr="00B33FE6">
              <w:rPr>
                <w:rFonts w:ascii="Arial" w:hAnsi="Arial" w:cs="Arial"/>
                <w:sz w:val="24"/>
                <w:szCs w:val="24"/>
              </w:rPr>
              <w:t>|</w:t>
            </w:r>
            <w:r>
              <w:rPr>
                <w:rFonts w:ascii="Arial" w:hAnsi="Arial" w:cs="Arial"/>
                <w:sz w:val="24"/>
                <w:szCs w:val="24"/>
              </w:rPr>
              <w:t xml:space="preserve"> </w:t>
            </w:r>
            <w:r w:rsidRPr="00B33FE6">
              <w:rPr>
                <w:rFonts w:ascii="Arial" w:hAnsi="Arial" w:cs="Arial"/>
                <w:sz w:val="24"/>
                <w:szCs w:val="24"/>
              </w:rPr>
              <w:t>Creation of charging zone, erection of EV chargers, sub-station enclosure, LV panel, meter cabinet, locker hub, floodlights and associated works.</w:t>
            </w:r>
            <w:r>
              <w:rPr>
                <w:rFonts w:ascii="Arial" w:hAnsi="Arial" w:cs="Arial"/>
                <w:sz w:val="24"/>
                <w:szCs w:val="24"/>
              </w:rPr>
              <w:t xml:space="preserve"> </w:t>
            </w:r>
            <w:r w:rsidRPr="00E5216B">
              <w:rPr>
                <w:rFonts w:ascii="Arial" w:hAnsi="Arial" w:cs="Arial"/>
                <w:sz w:val="24"/>
                <w:szCs w:val="24"/>
              </w:rPr>
              <w:t>Morrisons Petrol Station Long Rock Penzance Cornwall TR18 3RF</w:t>
            </w:r>
          </w:p>
          <w:p w14:paraId="1CBDD81C" w14:textId="77777777" w:rsidR="007F3084" w:rsidRDefault="007F3084" w:rsidP="00E20CC5">
            <w:pPr>
              <w:jc w:val="both"/>
              <w:rPr>
                <w:rFonts w:ascii="Arial" w:hAnsi="Arial" w:cs="Arial"/>
                <w:sz w:val="24"/>
                <w:szCs w:val="24"/>
              </w:rPr>
            </w:pPr>
          </w:p>
          <w:p w14:paraId="5BFA0D77" w14:textId="27475FB0" w:rsidR="007F3084" w:rsidRPr="00A76E74" w:rsidRDefault="007F3084" w:rsidP="00E20CC5">
            <w:pPr>
              <w:jc w:val="both"/>
              <w:rPr>
                <w:rFonts w:ascii="Arial" w:hAnsi="Arial" w:cs="Arial"/>
                <w:sz w:val="24"/>
                <w:szCs w:val="24"/>
                <w:lang w:val="en-US"/>
              </w:rPr>
            </w:pPr>
            <w:r>
              <w:rPr>
                <w:rFonts w:ascii="Arial" w:hAnsi="Arial" w:cs="Arial"/>
                <w:sz w:val="24"/>
                <w:szCs w:val="24"/>
              </w:rPr>
              <w:t>Supported</w:t>
            </w:r>
          </w:p>
        </w:tc>
      </w:tr>
      <w:tr w:rsidR="00B36184" w:rsidRPr="00A76E74" w14:paraId="56B043D0" w14:textId="77777777" w:rsidTr="00E20CC5">
        <w:tc>
          <w:tcPr>
            <w:tcW w:w="1418" w:type="dxa"/>
          </w:tcPr>
          <w:p w14:paraId="0D3B3CC0" w14:textId="77777777" w:rsidR="00B36184" w:rsidRPr="00A76E74" w:rsidRDefault="00B36184" w:rsidP="00E20CC5">
            <w:pPr>
              <w:jc w:val="both"/>
              <w:rPr>
                <w:rFonts w:ascii="Arial" w:hAnsi="Arial" w:cs="Arial"/>
                <w:sz w:val="24"/>
                <w:szCs w:val="24"/>
                <w:lang w:val="en-US"/>
              </w:rPr>
            </w:pPr>
          </w:p>
        </w:tc>
        <w:tc>
          <w:tcPr>
            <w:tcW w:w="567" w:type="dxa"/>
          </w:tcPr>
          <w:p w14:paraId="34965AE2" w14:textId="77777777" w:rsidR="00B36184" w:rsidRDefault="00B36184" w:rsidP="00E20CC5">
            <w:pPr>
              <w:jc w:val="both"/>
              <w:rPr>
                <w:rFonts w:ascii="Arial" w:hAnsi="Arial" w:cs="Arial"/>
                <w:sz w:val="24"/>
                <w:szCs w:val="24"/>
                <w:lang w:val="en-US"/>
              </w:rPr>
            </w:pPr>
            <w:r>
              <w:rPr>
                <w:rFonts w:ascii="Arial" w:hAnsi="Arial" w:cs="Arial"/>
                <w:sz w:val="24"/>
                <w:szCs w:val="24"/>
                <w:lang w:val="en-US"/>
              </w:rPr>
              <w:t>b)</w:t>
            </w:r>
          </w:p>
        </w:tc>
        <w:tc>
          <w:tcPr>
            <w:tcW w:w="8505" w:type="dxa"/>
          </w:tcPr>
          <w:p w14:paraId="5A46AAE1" w14:textId="77777777" w:rsidR="00B36184" w:rsidRDefault="00B36184" w:rsidP="00E20CC5">
            <w:pPr>
              <w:jc w:val="both"/>
              <w:rPr>
                <w:rFonts w:ascii="Arial" w:hAnsi="Arial" w:cs="Arial"/>
                <w:sz w:val="24"/>
                <w:szCs w:val="24"/>
              </w:rPr>
            </w:pPr>
            <w:hyperlink r:id="rId6" w:history="1">
              <w:r w:rsidRPr="00E5216B">
                <w:rPr>
                  <w:rStyle w:val="Hyperlink"/>
                  <w:rFonts w:ascii="Arial" w:hAnsi="Arial" w:cs="Arial"/>
                  <w:b/>
                  <w:bCs/>
                  <w:sz w:val="24"/>
                  <w:szCs w:val="24"/>
                </w:rPr>
                <w:t>PA26/04773</w:t>
              </w:r>
            </w:hyperlink>
            <w:r>
              <w:rPr>
                <w:rFonts w:ascii="Arial" w:hAnsi="Arial" w:cs="Arial"/>
                <w:b/>
                <w:bCs/>
                <w:sz w:val="24"/>
                <w:szCs w:val="24"/>
              </w:rPr>
              <w:t xml:space="preserve"> </w:t>
            </w:r>
            <w:r w:rsidRPr="00671B49">
              <w:rPr>
                <w:rFonts w:ascii="Arial" w:hAnsi="Arial" w:cs="Arial"/>
                <w:sz w:val="24"/>
                <w:szCs w:val="24"/>
              </w:rPr>
              <w:t>|</w:t>
            </w:r>
            <w:r>
              <w:rPr>
                <w:rFonts w:ascii="Arial" w:hAnsi="Arial" w:cs="Arial"/>
                <w:sz w:val="24"/>
                <w:szCs w:val="24"/>
              </w:rPr>
              <w:t xml:space="preserve"> </w:t>
            </w:r>
            <w:r w:rsidRPr="00671B49">
              <w:rPr>
                <w:rFonts w:ascii="Arial" w:hAnsi="Arial" w:cs="Arial"/>
                <w:sz w:val="24"/>
                <w:szCs w:val="24"/>
              </w:rPr>
              <w:t>Advertisement consent for proposed installation of two internally illuminated/solar powered totem signs.</w:t>
            </w:r>
            <w:r>
              <w:rPr>
                <w:rFonts w:ascii="Arial" w:hAnsi="Arial" w:cs="Arial"/>
                <w:sz w:val="24"/>
                <w:szCs w:val="24"/>
              </w:rPr>
              <w:t xml:space="preserve"> </w:t>
            </w:r>
            <w:r w:rsidRPr="00671B49">
              <w:rPr>
                <w:rFonts w:ascii="Arial" w:hAnsi="Arial" w:cs="Arial"/>
                <w:sz w:val="24"/>
                <w:szCs w:val="24"/>
              </w:rPr>
              <w:t>|</w:t>
            </w:r>
            <w:r>
              <w:rPr>
                <w:rFonts w:ascii="Arial" w:hAnsi="Arial" w:cs="Arial"/>
                <w:sz w:val="24"/>
                <w:szCs w:val="24"/>
              </w:rPr>
              <w:t xml:space="preserve"> </w:t>
            </w:r>
            <w:r w:rsidRPr="00671B49">
              <w:rPr>
                <w:rFonts w:ascii="Arial" w:hAnsi="Arial" w:cs="Arial"/>
                <w:sz w:val="24"/>
                <w:szCs w:val="24"/>
              </w:rPr>
              <w:t>B&amp;M Jelbert Way Eastern Green Penzance Cornwall TR18 3AR</w:t>
            </w:r>
          </w:p>
          <w:p w14:paraId="47380A72" w14:textId="77777777" w:rsidR="003E459F" w:rsidRDefault="003E459F" w:rsidP="00E20CC5">
            <w:pPr>
              <w:jc w:val="both"/>
              <w:rPr>
                <w:rFonts w:ascii="Arial" w:hAnsi="Arial" w:cs="Arial"/>
                <w:sz w:val="24"/>
                <w:szCs w:val="24"/>
              </w:rPr>
            </w:pPr>
          </w:p>
          <w:p w14:paraId="07294E5F" w14:textId="03DDA500" w:rsidR="003E459F" w:rsidRPr="00A76E74" w:rsidRDefault="003E459F" w:rsidP="00E20CC5">
            <w:pPr>
              <w:jc w:val="both"/>
              <w:rPr>
                <w:rFonts w:ascii="Arial" w:hAnsi="Arial" w:cs="Arial"/>
                <w:sz w:val="24"/>
                <w:szCs w:val="24"/>
                <w:lang w:val="en-US"/>
              </w:rPr>
            </w:pPr>
            <w:r>
              <w:rPr>
                <w:rFonts w:ascii="Arial" w:hAnsi="Arial" w:cs="Arial"/>
                <w:sz w:val="24"/>
                <w:szCs w:val="24"/>
              </w:rPr>
              <w:t>Supported</w:t>
            </w:r>
            <w:r w:rsidR="001A75EC">
              <w:rPr>
                <w:rFonts w:ascii="Arial" w:hAnsi="Arial" w:cs="Arial"/>
                <w:sz w:val="24"/>
                <w:szCs w:val="24"/>
              </w:rPr>
              <w:t xml:space="preserve"> </w:t>
            </w:r>
            <w:r w:rsidR="00495BA3">
              <w:rPr>
                <w:rFonts w:ascii="Arial" w:hAnsi="Arial" w:cs="Arial"/>
                <w:sz w:val="24"/>
                <w:szCs w:val="24"/>
              </w:rPr>
              <w:t>–</w:t>
            </w:r>
            <w:r w:rsidR="001A75EC">
              <w:rPr>
                <w:rFonts w:ascii="Arial" w:hAnsi="Arial" w:cs="Arial"/>
                <w:sz w:val="24"/>
                <w:szCs w:val="24"/>
              </w:rPr>
              <w:t xml:space="preserve"> Prov</w:t>
            </w:r>
            <w:r w:rsidR="00495BA3">
              <w:rPr>
                <w:rFonts w:ascii="Arial" w:hAnsi="Arial" w:cs="Arial"/>
                <w:sz w:val="24"/>
                <w:szCs w:val="24"/>
              </w:rPr>
              <w:t xml:space="preserve">ided Health and safety </w:t>
            </w:r>
            <w:proofErr w:type="gramStart"/>
            <w:r w:rsidR="00495BA3">
              <w:rPr>
                <w:rFonts w:ascii="Arial" w:hAnsi="Arial" w:cs="Arial"/>
                <w:sz w:val="24"/>
                <w:szCs w:val="24"/>
              </w:rPr>
              <w:t>has</w:t>
            </w:r>
            <w:proofErr w:type="gramEnd"/>
            <w:r w:rsidR="00495BA3">
              <w:rPr>
                <w:rFonts w:ascii="Arial" w:hAnsi="Arial" w:cs="Arial"/>
                <w:sz w:val="24"/>
                <w:szCs w:val="24"/>
              </w:rPr>
              <w:t xml:space="preserve"> been assessed.</w:t>
            </w:r>
          </w:p>
        </w:tc>
      </w:tr>
      <w:tr w:rsidR="00B36184" w:rsidRPr="00A76E74" w14:paraId="084DD78D" w14:textId="77777777" w:rsidTr="00E20CC5">
        <w:tc>
          <w:tcPr>
            <w:tcW w:w="1418" w:type="dxa"/>
          </w:tcPr>
          <w:p w14:paraId="43267055" w14:textId="77777777" w:rsidR="00B36184" w:rsidRPr="00A76E74" w:rsidRDefault="00B36184" w:rsidP="00E20CC5">
            <w:pPr>
              <w:jc w:val="both"/>
              <w:rPr>
                <w:rFonts w:ascii="Arial" w:hAnsi="Arial" w:cs="Arial"/>
                <w:sz w:val="24"/>
                <w:szCs w:val="24"/>
                <w:lang w:val="en-US"/>
              </w:rPr>
            </w:pPr>
          </w:p>
        </w:tc>
        <w:tc>
          <w:tcPr>
            <w:tcW w:w="567" w:type="dxa"/>
          </w:tcPr>
          <w:p w14:paraId="34B04AB1" w14:textId="77777777" w:rsidR="00B36184" w:rsidRDefault="00B36184" w:rsidP="00E20CC5">
            <w:pPr>
              <w:jc w:val="both"/>
              <w:rPr>
                <w:rFonts w:ascii="Arial" w:hAnsi="Arial" w:cs="Arial"/>
                <w:sz w:val="24"/>
                <w:szCs w:val="24"/>
                <w:lang w:val="en-US"/>
              </w:rPr>
            </w:pPr>
            <w:r>
              <w:rPr>
                <w:rFonts w:ascii="Arial" w:hAnsi="Arial" w:cs="Arial"/>
                <w:sz w:val="24"/>
                <w:szCs w:val="24"/>
                <w:lang w:val="en-US"/>
              </w:rPr>
              <w:t>c)</w:t>
            </w:r>
          </w:p>
        </w:tc>
        <w:tc>
          <w:tcPr>
            <w:tcW w:w="8505" w:type="dxa"/>
          </w:tcPr>
          <w:p w14:paraId="6A2E2BA9" w14:textId="51845886" w:rsidR="00B36184" w:rsidRPr="00A76E74" w:rsidRDefault="00B36184" w:rsidP="00E20CC5">
            <w:pPr>
              <w:jc w:val="both"/>
              <w:rPr>
                <w:rFonts w:ascii="Arial" w:hAnsi="Arial" w:cs="Arial"/>
                <w:sz w:val="24"/>
                <w:szCs w:val="24"/>
                <w:lang w:val="en-US"/>
              </w:rPr>
            </w:pPr>
            <w:hyperlink r:id="rId7" w:history="1">
              <w:r w:rsidRPr="00E93221">
                <w:rPr>
                  <w:rStyle w:val="Hyperlink"/>
                  <w:rFonts w:ascii="Arial" w:hAnsi="Arial" w:cs="Arial"/>
                  <w:b/>
                  <w:bCs/>
                  <w:sz w:val="24"/>
                  <w:szCs w:val="24"/>
                </w:rPr>
                <w:t>PA26/05121</w:t>
              </w:r>
            </w:hyperlink>
            <w:r>
              <w:rPr>
                <w:rFonts w:ascii="Arial" w:hAnsi="Arial" w:cs="Arial"/>
                <w:b/>
                <w:bCs/>
                <w:sz w:val="24"/>
                <w:szCs w:val="24"/>
              </w:rPr>
              <w:t xml:space="preserve"> </w:t>
            </w:r>
            <w:r w:rsidRPr="00E93221">
              <w:rPr>
                <w:rFonts w:ascii="Arial" w:hAnsi="Arial" w:cs="Arial"/>
                <w:sz w:val="24"/>
                <w:szCs w:val="24"/>
              </w:rPr>
              <w:t>|</w:t>
            </w:r>
            <w:r>
              <w:rPr>
                <w:rFonts w:ascii="Arial" w:hAnsi="Arial" w:cs="Arial"/>
                <w:sz w:val="24"/>
                <w:szCs w:val="24"/>
              </w:rPr>
              <w:t xml:space="preserve"> </w:t>
            </w:r>
            <w:r w:rsidRPr="00E93221">
              <w:rPr>
                <w:rFonts w:ascii="Arial" w:hAnsi="Arial" w:cs="Arial"/>
                <w:sz w:val="24"/>
                <w:szCs w:val="24"/>
              </w:rPr>
              <w:t>New extension and internal alterations to existing dwelling house</w:t>
            </w:r>
            <w:r>
              <w:rPr>
                <w:rFonts w:ascii="Arial" w:hAnsi="Arial" w:cs="Arial"/>
                <w:sz w:val="24"/>
                <w:szCs w:val="24"/>
              </w:rPr>
              <w:t xml:space="preserve"> </w:t>
            </w:r>
            <w:r w:rsidRPr="00E93221">
              <w:rPr>
                <w:rFonts w:ascii="Arial" w:hAnsi="Arial" w:cs="Arial"/>
                <w:sz w:val="24"/>
                <w:szCs w:val="24"/>
              </w:rPr>
              <w:t>|</w:t>
            </w:r>
            <w:r>
              <w:rPr>
                <w:rFonts w:ascii="Arial" w:hAnsi="Arial" w:cs="Arial"/>
                <w:sz w:val="24"/>
                <w:szCs w:val="24"/>
              </w:rPr>
              <w:t xml:space="preserve"> </w:t>
            </w:r>
            <w:r w:rsidRPr="00E93221">
              <w:rPr>
                <w:rFonts w:ascii="Arial" w:hAnsi="Arial" w:cs="Arial"/>
                <w:sz w:val="24"/>
                <w:szCs w:val="24"/>
              </w:rPr>
              <w:t>Lower Trenowin Barn Ludgvan Penzance Cornwall TR20 8BL</w:t>
            </w:r>
            <w:r w:rsidR="006C5598">
              <w:rPr>
                <w:rFonts w:ascii="Arial" w:hAnsi="Arial" w:cs="Arial"/>
                <w:sz w:val="24"/>
                <w:szCs w:val="24"/>
              </w:rPr>
              <w:t xml:space="preserve"> Support</w:t>
            </w:r>
          </w:p>
        </w:tc>
      </w:tr>
      <w:tr w:rsidR="00B36184" w:rsidRPr="00D3211B" w14:paraId="63633866" w14:textId="77777777" w:rsidTr="00E20CC5">
        <w:tc>
          <w:tcPr>
            <w:tcW w:w="1418" w:type="dxa"/>
          </w:tcPr>
          <w:p w14:paraId="2D52F7F1" w14:textId="77777777" w:rsidR="00B36184" w:rsidRPr="00A76E74" w:rsidRDefault="00B36184" w:rsidP="00E20CC5">
            <w:pPr>
              <w:jc w:val="both"/>
              <w:rPr>
                <w:rFonts w:ascii="Arial" w:hAnsi="Arial" w:cs="Arial"/>
                <w:sz w:val="24"/>
                <w:szCs w:val="24"/>
                <w:lang w:val="en-US"/>
              </w:rPr>
            </w:pPr>
          </w:p>
        </w:tc>
        <w:tc>
          <w:tcPr>
            <w:tcW w:w="567" w:type="dxa"/>
          </w:tcPr>
          <w:p w14:paraId="62FEA979" w14:textId="77777777" w:rsidR="00B36184" w:rsidRDefault="00B36184" w:rsidP="00E20CC5">
            <w:pPr>
              <w:jc w:val="both"/>
              <w:rPr>
                <w:rFonts w:ascii="Arial" w:hAnsi="Arial" w:cs="Arial"/>
                <w:sz w:val="24"/>
                <w:szCs w:val="24"/>
                <w:lang w:val="en-US"/>
              </w:rPr>
            </w:pPr>
            <w:r>
              <w:rPr>
                <w:rFonts w:ascii="Arial" w:hAnsi="Arial" w:cs="Arial"/>
                <w:sz w:val="24"/>
                <w:szCs w:val="24"/>
                <w:lang w:val="en-US"/>
              </w:rPr>
              <w:t>d)</w:t>
            </w:r>
          </w:p>
        </w:tc>
        <w:tc>
          <w:tcPr>
            <w:tcW w:w="8505" w:type="dxa"/>
          </w:tcPr>
          <w:p w14:paraId="79D8D19B" w14:textId="77777777" w:rsidR="00B36184" w:rsidRDefault="00B36184" w:rsidP="00E20CC5">
            <w:pPr>
              <w:jc w:val="both"/>
              <w:rPr>
                <w:rFonts w:ascii="Arial" w:hAnsi="Arial" w:cs="Arial"/>
                <w:sz w:val="24"/>
                <w:szCs w:val="24"/>
              </w:rPr>
            </w:pPr>
            <w:hyperlink r:id="rId8" w:history="1">
              <w:r w:rsidRPr="00C70DA3">
                <w:rPr>
                  <w:rStyle w:val="Hyperlink"/>
                  <w:rFonts w:ascii="Arial" w:hAnsi="Arial" w:cs="Arial"/>
                  <w:sz w:val="24"/>
                  <w:szCs w:val="24"/>
                </w:rPr>
                <w:t>PA26/05181</w:t>
              </w:r>
            </w:hyperlink>
            <w:r>
              <w:rPr>
                <w:rFonts w:ascii="Arial" w:hAnsi="Arial" w:cs="Arial"/>
                <w:sz w:val="24"/>
                <w:szCs w:val="24"/>
              </w:rPr>
              <w:t xml:space="preserve"> </w:t>
            </w:r>
            <w:r w:rsidRPr="00D3211B">
              <w:rPr>
                <w:rFonts w:ascii="Arial" w:hAnsi="Arial" w:cs="Arial"/>
                <w:sz w:val="24"/>
                <w:szCs w:val="24"/>
              </w:rPr>
              <w:t>|</w:t>
            </w:r>
            <w:r>
              <w:rPr>
                <w:rFonts w:ascii="Arial" w:hAnsi="Arial" w:cs="Arial"/>
                <w:sz w:val="24"/>
                <w:szCs w:val="24"/>
              </w:rPr>
              <w:t xml:space="preserve"> </w:t>
            </w:r>
            <w:r w:rsidRPr="00D3211B">
              <w:rPr>
                <w:rFonts w:ascii="Arial" w:hAnsi="Arial" w:cs="Arial"/>
                <w:sz w:val="24"/>
                <w:szCs w:val="24"/>
              </w:rPr>
              <w:t>Change of use of existing commercial unit from use class B8 to an automotive repair garage (use class B2), with no external alterations</w:t>
            </w:r>
            <w:r>
              <w:rPr>
                <w:rFonts w:ascii="Arial" w:hAnsi="Arial" w:cs="Arial"/>
                <w:sz w:val="24"/>
                <w:szCs w:val="24"/>
              </w:rPr>
              <w:t xml:space="preserve"> </w:t>
            </w:r>
            <w:r w:rsidRPr="00D3211B">
              <w:rPr>
                <w:rFonts w:ascii="Arial" w:hAnsi="Arial" w:cs="Arial"/>
                <w:sz w:val="24"/>
                <w:szCs w:val="24"/>
              </w:rPr>
              <w:t>|</w:t>
            </w:r>
            <w:r>
              <w:rPr>
                <w:rFonts w:ascii="Arial" w:hAnsi="Arial" w:cs="Arial"/>
                <w:sz w:val="24"/>
                <w:szCs w:val="24"/>
              </w:rPr>
              <w:t xml:space="preserve"> </w:t>
            </w:r>
            <w:r w:rsidRPr="00D3211B">
              <w:rPr>
                <w:rFonts w:ascii="Arial" w:hAnsi="Arial" w:cs="Arial"/>
                <w:sz w:val="24"/>
                <w:szCs w:val="24"/>
              </w:rPr>
              <w:t>Denmans Electrical Wholesalers Ltd Units 8 And 9 Long Rock Business Park Long Rock Penzance Cornwall TR20 8HT</w:t>
            </w:r>
          </w:p>
          <w:p w14:paraId="055D33AE" w14:textId="77777777" w:rsidR="00D74106" w:rsidRDefault="00D74106" w:rsidP="00E20CC5">
            <w:pPr>
              <w:jc w:val="both"/>
              <w:rPr>
                <w:rFonts w:ascii="Arial" w:hAnsi="Arial" w:cs="Arial"/>
                <w:sz w:val="24"/>
                <w:szCs w:val="24"/>
              </w:rPr>
            </w:pPr>
          </w:p>
          <w:p w14:paraId="5EB86763" w14:textId="26376AEB" w:rsidR="00D74106" w:rsidRPr="00D3211B" w:rsidRDefault="00D74106" w:rsidP="00E20CC5">
            <w:pPr>
              <w:jc w:val="both"/>
              <w:rPr>
                <w:rFonts w:ascii="Arial" w:hAnsi="Arial" w:cs="Arial"/>
                <w:sz w:val="24"/>
                <w:szCs w:val="24"/>
              </w:rPr>
            </w:pPr>
            <w:r>
              <w:rPr>
                <w:rFonts w:ascii="Arial" w:hAnsi="Arial" w:cs="Arial"/>
                <w:sz w:val="24"/>
                <w:szCs w:val="24"/>
              </w:rPr>
              <w:t>Support</w:t>
            </w:r>
          </w:p>
        </w:tc>
      </w:tr>
      <w:tr w:rsidR="00B36184" w:rsidRPr="00A76E74" w14:paraId="6EF261A1" w14:textId="77777777" w:rsidTr="00E20CC5">
        <w:tc>
          <w:tcPr>
            <w:tcW w:w="1418" w:type="dxa"/>
          </w:tcPr>
          <w:p w14:paraId="70778F6C" w14:textId="77777777" w:rsidR="00B36184" w:rsidRPr="00A76E74" w:rsidRDefault="00B36184" w:rsidP="00E20CC5">
            <w:pPr>
              <w:jc w:val="both"/>
              <w:rPr>
                <w:rFonts w:ascii="Arial" w:hAnsi="Arial" w:cs="Arial"/>
                <w:sz w:val="24"/>
                <w:szCs w:val="24"/>
              </w:rPr>
            </w:pPr>
          </w:p>
        </w:tc>
        <w:tc>
          <w:tcPr>
            <w:tcW w:w="567" w:type="dxa"/>
          </w:tcPr>
          <w:p w14:paraId="35C6116E" w14:textId="77777777" w:rsidR="00B36184" w:rsidRPr="00A76E74" w:rsidRDefault="00B36184" w:rsidP="00E20CC5">
            <w:pPr>
              <w:jc w:val="both"/>
              <w:rPr>
                <w:rFonts w:ascii="Arial" w:hAnsi="Arial" w:cs="Arial"/>
                <w:sz w:val="24"/>
                <w:szCs w:val="24"/>
              </w:rPr>
            </w:pPr>
          </w:p>
        </w:tc>
        <w:tc>
          <w:tcPr>
            <w:tcW w:w="8505" w:type="dxa"/>
          </w:tcPr>
          <w:p w14:paraId="0A9771B8" w14:textId="77777777" w:rsidR="00B36184" w:rsidRPr="00A76E74" w:rsidRDefault="00B36184" w:rsidP="00E20CC5">
            <w:pPr>
              <w:jc w:val="both"/>
              <w:rPr>
                <w:rFonts w:ascii="Arial" w:hAnsi="Arial" w:cs="Arial"/>
                <w:sz w:val="24"/>
                <w:szCs w:val="24"/>
              </w:rPr>
            </w:pPr>
            <w:r w:rsidRPr="00A76E74">
              <w:rPr>
                <w:rStyle w:val="Hyperlink"/>
                <w:rFonts w:ascii="Arial" w:eastAsia="Times New Roman" w:hAnsi="Arial" w:cs="Arial"/>
                <w:color w:val="auto"/>
                <w:sz w:val="24"/>
                <w:szCs w:val="24"/>
                <w:lang w:eastAsia="en-GB"/>
              </w:rPr>
              <w:t>Any additional planning consultations received before the meeting.</w:t>
            </w:r>
          </w:p>
        </w:tc>
      </w:tr>
      <w:tr w:rsidR="00B36184" w:rsidRPr="00A76E74" w14:paraId="4C89A2CD" w14:textId="77777777" w:rsidTr="00E20CC5">
        <w:tc>
          <w:tcPr>
            <w:tcW w:w="1418" w:type="dxa"/>
          </w:tcPr>
          <w:p w14:paraId="639849C2" w14:textId="77777777" w:rsidR="00B36184" w:rsidRPr="00A76E74" w:rsidRDefault="00B36184" w:rsidP="00E20CC5">
            <w:pPr>
              <w:spacing w:after="120"/>
              <w:jc w:val="both"/>
              <w:rPr>
                <w:rFonts w:ascii="Arial" w:hAnsi="Arial" w:cs="Arial"/>
                <w:sz w:val="24"/>
                <w:szCs w:val="24"/>
                <w:lang w:val="en-US"/>
              </w:rPr>
            </w:pPr>
          </w:p>
        </w:tc>
        <w:tc>
          <w:tcPr>
            <w:tcW w:w="9072" w:type="dxa"/>
            <w:gridSpan w:val="2"/>
          </w:tcPr>
          <w:p w14:paraId="64528372" w14:textId="77777777" w:rsidR="00B36184" w:rsidRPr="00A76E74" w:rsidRDefault="00B36184" w:rsidP="00E20CC5">
            <w:pPr>
              <w:spacing w:after="120"/>
              <w:jc w:val="center"/>
              <w:rPr>
                <w:rFonts w:ascii="Arial" w:hAnsi="Arial" w:cs="Arial"/>
                <w:sz w:val="24"/>
                <w:szCs w:val="24"/>
                <w:lang w:val="en-US"/>
              </w:rPr>
            </w:pPr>
            <w:r w:rsidRPr="00A76E74">
              <w:rPr>
                <w:rFonts w:ascii="Arial" w:hAnsi="Arial" w:cs="Arial"/>
                <w:b/>
                <w:bCs/>
                <w:sz w:val="24"/>
                <w:szCs w:val="24"/>
                <w:u w:val="single"/>
                <w:lang w:val="en-US"/>
              </w:rPr>
              <w:t>ITEMS FOR DECISION:</w:t>
            </w:r>
          </w:p>
        </w:tc>
      </w:tr>
      <w:tr w:rsidR="00B36184" w:rsidRPr="00A700D5" w14:paraId="61E6001F" w14:textId="77777777" w:rsidTr="00E20CC5">
        <w:tc>
          <w:tcPr>
            <w:tcW w:w="1418" w:type="dxa"/>
          </w:tcPr>
          <w:p w14:paraId="57376C03" w14:textId="77777777" w:rsidR="00B36184" w:rsidRPr="00A76E74" w:rsidRDefault="00B36184" w:rsidP="00E20CC5">
            <w:pPr>
              <w:spacing w:after="120"/>
              <w:jc w:val="both"/>
              <w:rPr>
                <w:rFonts w:ascii="Arial" w:hAnsi="Arial" w:cs="Arial"/>
                <w:sz w:val="24"/>
                <w:szCs w:val="24"/>
                <w:lang w:val="en-US"/>
              </w:rPr>
            </w:pPr>
          </w:p>
        </w:tc>
        <w:tc>
          <w:tcPr>
            <w:tcW w:w="9072" w:type="dxa"/>
            <w:gridSpan w:val="2"/>
          </w:tcPr>
          <w:p w14:paraId="04378B41" w14:textId="77777777" w:rsidR="00B36184" w:rsidRPr="00A700D5" w:rsidRDefault="00B36184" w:rsidP="00E20CC5">
            <w:pPr>
              <w:spacing w:after="120"/>
              <w:jc w:val="both"/>
              <w:rPr>
                <w:rFonts w:ascii="Arial" w:hAnsi="Arial" w:cs="Arial"/>
                <w:b/>
                <w:bCs/>
                <w:sz w:val="24"/>
                <w:szCs w:val="24"/>
                <w:lang w:val="en-US"/>
              </w:rPr>
            </w:pPr>
            <w:r w:rsidRPr="00A700D5">
              <w:rPr>
                <w:rFonts w:ascii="Arial" w:hAnsi="Arial" w:cs="Arial"/>
                <w:b/>
                <w:bCs/>
                <w:sz w:val="24"/>
                <w:szCs w:val="24"/>
                <w:lang w:val="en-US"/>
              </w:rPr>
              <w:t>PAYMENTS &amp; GRANTS</w:t>
            </w:r>
          </w:p>
        </w:tc>
      </w:tr>
      <w:tr w:rsidR="00B36184" w:rsidRPr="00A76E74" w14:paraId="1BFCEF72" w14:textId="77777777" w:rsidTr="00E20CC5">
        <w:tc>
          <w:tcPr>
            <w:tcW w:w="1418" w:type="dxa"/>
          </w:tcPr>
          <w:p w14:paraId="4F9F985A" w14:textId="23A649EB" w:rsidR="00B36184" w:rsidRPr="00A76E74" w:rsidRDefault="00B36184" w:rsidP="00E20CC5">
            <w:pPr>
              <w:spacing w:after="120"/>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255</w:t>
            </w:r>
          </w:p>
        </w:tc>
        <w:tc>
          <w:tcPr>
            <w:tcW w:w="9072" w:type="dxa"/>
            <w:gridSpan w:val="2"/>
          </w:tcPr>
          <w:p w14:paraId="19692DE5" w14:textId="77777777" w:rsidR="00B36184" w:rsidRDefault="00B36184" w:rsidP="00E20CC5">
            <w:pPr>
              <w:tabs>
                <w:tab w:val="left" w:pos="2310"/>
              </w:tabs>
              <w:spacing w:after="120"/>
              <w:jc w:val="both"/>
              <w:rPr>
                <w:rFonts w:ascii="Arial" w:hAnsi="Arial" w:cs="Arial"/>
                <w:b/>
                <w:bCs/>
                <w:sz w:val="24"/>
                <w:szCs w:val="24"/>
                <w:lang w:val="en-US"/>
              </w:rPr>
            </w:pPr>
            <w:r w:rsidRPr="00A76E74">
              <w:rPr>
                <w:rFonts w:ascii="Arial" w:hAnsi="Arial" w:cs="Arial"/>
                <w:b/>
                <w:bCs/>
                <w:sz w:val="24"/>
                <w:szCs w:val="24"/>
                <w:lang w:val="en-US"/>
              </w:rPr>
              <w:t xml:space="preserve">Schedule of Payments </w:t>
            </w:r>
            <w:r w:rsidR="00102DEC">
              <w:rPr>
                <w:rFonts w:ascii="Arial" w:hAnsi="Arial" w:cs="Arial"/>
                <w:b/>
                <w:bCs/>
                <w:sz w:val="24"/>
                <w:szCs w:val="24"/>
                <w:lang w:val="en-US"/>
              </w:rPr>
              <w:t>– Approve</w:t>
            </w:r>
            <w:r w:rsidR="000A00DB">
              <w:rPr>
                <w:rFonts w:ascii="Arial" w:hAnsi="Arial" w:cs="Arial"/>
                <w:b/>
                <w:bCs/>
                <w:sz w:val="24"/>
                <w:szCs w:val="24"/>
                <w:lang w:val="en-US"/>
              </w:rPr>
              <w:t>d</w:t>
            </w:r>
          </w:p>
          <w:tbl>
            <w:tblPr>
              <w:tblStyle w:val="TableGrid"/>
              <w:tblW w:w="8887" w:type="dxa"/>
              <w:tblLayout w:type="fixed"/>
              <w:tblLook w:val="04A0" w:firstRow="1" w:lastRow="0" w:firstColumn="1" w:lastColumn="0" w:noHBand="0" w:noVBand="1"/>
            </w:tblPr>
            <w:tblGrid>
              <w:gridCol w:w="1038"/>
              <w:gridCol w:w="1060"/>
              <w:gridCol w:w="1614"/>
              <w:gridCol w:w="3672"/>
              <w:gridCol w:w="1038"/>
              <w:gridCol w:w="465"/>
            </w:tblGrid>
            <w:tr w:rsidR="003227BB" w:rsidRPr="003227BB" w14:paraId="5FC8E47B" w14:textId="77777777" w:rsidTr="003227BB">
              <w:trPr>
                <w:gridAfter w:val="1"/>
                <w:wAfter w:w="465" w:type="dxa"/>
                <w:trHeight w:val="614"/>
              </w:trPr>
              <w:tc>
                <w:tcPr>
                  <w:tcW w:w="1038" w:type="dxa"/>
                </w:tcPr>
                <w:p w14:paraId="4FDB1220" w14:textId="77777777" w:rsidR="003227BB" w:rsidRPr="003227BB" w:rsidRDefault="003227BB" w:rsidP="003227BB">
                  <w:pPr>
                    <w:tabs>
                      <w:tab w:val="left" w:pos="2310"/>
                    </w:tabs>
                    <w:spacing w:after="120"/>
                    <w:jc w:val="both"/>
                    <w:rPr>
                      <w:rFonts w:ascii="Arial" w:hAnsi="Arial" w:cs="Arial"/>
                      <w:b/>
                    </w:rPr>
                  </w:pPr>
                  <w:r w:rsidRPr="003227BB">
                    <w:rPr>
                      <w:rFonts w:ascii="Arial" w:hAnsi="Arial" w:cs="Arial"/>
                      <w:b/>
                    </w:rPr>
                    <w:t>Date</w:t>
                  </w:r>
                </w:p>
              </w:tc>
              <w:tc>
                <w:tcPr>
                  <w:tcW w:w="1060" w:type="dxa"/>
                </w:tcPr>
                <w:p w14:paraId="22533682" w14:textId="77777777" w:rsidR="003227BB" w:rsidRPr="003227BB" w:rsidRDefault="003227BB" w:rsidP="003227BB">
                  <w:pPr>
                    <w:tabs>
                      <w:tab w:val="left" w:pos="2310"/>
                    </w:tabs>
                    <w:spacing w:after="120"/>
                    <w:jc w:val="both"/>
                    <w:rPr>
                      <w:rFonts w:ascii="Arial" w:hAnsi="Arial" w:cs="Arial"/>
                      <w:b/>
                    </w:rPr>
                  </w:pPr>
                  <w:r w:rsidRPr="003227BB">
                    <w:rPr>
                      <w:rFonts w:ascii="Arial" w:hAnsi="Arial" w:cs="Arial"/>
                      <w:b/>
                    </w:rPr>
                    <w:t>Payee</w:t>
                  </w:r>
                </w:p>
              </w:tc>
              <w:tc>
                <w:tcPr>
                  <w:tcW w:w="1614" w:type="dxa"/>
                </w:tcPr>
                <w:p w14:paraId="6D5EEDBE" w14:textId="77777777" w:rsidR="003227BB" w:rsidRPr="003227BB" w:rsidRDefault="003227BB" w:rsidP="003227BB">
                  <w:pPr>
                    <w:tabs>
                      <w:tab w:val="left" w:pos="2310"/>
                    </w:tabs>
                    <w:spacing w:after="120"/>
                    <w:jc w:val="both"/>
                    <w:rPr>
                      <w:rFonts w:ascii="Arial" w:hAnsi="Arial" w:cs="Arial"/>
                      <w:b/>
                    </w:rPr>
                  </w:pPr>
                  <w:r w:rsidRPr="003227BB">
                    <w:rPr>
                      <w:rFonts w:ascii="Arial" w:hAnsi="Arial" w:cs="Arial"/>
                      <w:b/>
                    </w:rPr>
                    <w:t>Purpose</w:t>
                  </w:r>
                </w:p>
              </w:tc>
              <w:tc>
                <w:tcPr>
                  <w:tcW w:w="3672" w:type="dxa"/>
                </w:tcPr>
                <w:p w14:paraId="6DD38E07" w14:textId="77777777" w:rsidR="003227BB" w:rsidRPr="003227BB" w:rsidRDefault="003227BB" w:rsidP="003227BB">
                  <w:pPr>
                    <w:tabs>
                      <w:tab w:val="left" w:pos="2310"/>
                    </w:tabs>
                    <w:spacing w:after="120"/>
                    <w:jc w:val="both"/>
                    <w:rPr>
                      <w:rFonts w:ascii="Arial" w:hAnsi="Arial" w:cs="Arial"/>
                      <w:b/>
                    </w:rPr>
                  </w:pPr>
                  <w:r w:rsidRPr="003227BB">
                    <w:rPr>
                      <w:rFonts w:ascii="Arial" w:hAnsi="Arial" w:cs="Arial"/>
                      <w:b/>
                    </w:rPr>
                    <w:t xml:space="preserve">VAT </w:t>
                  </w:r>
                </w:p>
              </w:tc>
              <w:tc>
                <w:tcPr>
                  <w:tcW w:w="1038" w:type="dxa"/>
                </w:tcPr>
                <w:p w14:paraId="67FC940F" w14:textId="77777777" w:rsidR="003227BB" w:rsidRPr="003227BB" w:rsidRDefault="003227BB" w:rsidP="003227BB">
                  <w:pPr>
                    <w:tabs>
                      <w:tab w:val="left" w:pos="2310"/>
                    </w:tabs>
                    <w:spacing w:after="120"/>
                    <w:jc w:val="both"/>
                    <w:rPr>
                      <w:rFonts w:ascii="Arial" w:hAnsi="Arial" w:cs="Arial"/>
                      <w:b/>
                    </w:rPr>
                  </w:pPr>
                  <w:r w:rsidRPr="003227BB">
                    <w:rPr>
                      <w:rFonts w:ascii="Arial" w:hAnsi="Arial" w:cs="Arial"/>
                      <w:b/>
                    </w:rPr>
                    <w:t>Total payable</w:t>
                  </w:r>
                </w:p>
              </w:tc>
            </w:tr>
            <w:tr w:rsidR="003227BB" w:rsidRPr="003227BB" w14:paraId="3C87A37B" w14:textId="77777777" w:rsidTr="003227BB">
              <w:trPr>
                <w:trHeight w:val="364"/>
              </w:trPr>
              <w:tc>
                <w:tcPr>
                  <w:tcW w:w="8887" w:type="dxa"/>
                  <w:gridSpan w:val="6"/>
                </w:tcPr>
                <w:p w14:paraId="38F22524"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i/>
                      <w:iCs/>
                    </w:rPr>
                    <w:t>To be paid by online bank payments</w:t>
                  </w:r>
                </w:p>
              </w:tc>
            </w:tr>
            <w:tr w:rsidR="003227BB" w:rsidRPr="003227BB" w14:paraId="2DA48C8E" w14:textId="77777777" w:rsidTr="003227BB">
              <w:trPr>
                <w:gridAfter w:val="1"/>
                <w:wAfter w:w="465" w:type="dxa"/>
                <w:trHeight w:val="626"/>
              </w:trPr>
              <w:tc>
                <w:tcPr>
                  <w:tcW w:w="1038" w:type="dxa"/>
                </w:tcPr>
                <w:p w14:paraId="3A977183"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13/08/26</w:t>
                  </w:r>
                </w:p>
              </w:tc>
              <w:tc>
                <w:tcPr>
                  <w:tcW w:w="1060" w:type="dxa"/>
                </w:tcPr>
                <w:p w14:paraId="5EEA8189" w14:textId="77777777" w:rsidR="003227BB" w:rsidRPr="003227BB" w:rsidRDefault="003227BB" w:rsidP="003227BB">
                  <w:pPr>
                    <w:tabs>
                      <w:tab w:val="left" w:pos="2310"/>
                    </w:tabs>
                    <w:spacing w:after="120"/>
                    <w:jc w:val="both"/>
                    <w:rPr>
                      <w:rFonts w:ascii="Arial" w:hAnsi="Arial" w:cs="Arial"/>
                    </w:rPr>
                  </w:pPr>
                  <w:proofErr w:type="spellStart"/>
                  <w:r w:rsidRPr="003227BB">
                    <w:rPr>
                      <w:rFonts w:ascii="Arial" w:hAnsi="Arial" w:cs="Arial"/>
                    </w:rPr>
                    <w:t>WebMate</w:t>
                  </w:r>
                  <w:proofErr w:type="spellEnd"/>
                </w:p>
              </w:tc>
              <w:tc>
                <w:tcPr>
                  <w:tcW w:w="1614" w:type="dxa"/>
                </w:tcPr>
                <w:p w14:paraId="65784187"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 xml:space="preserve">Domain renewal </w:t>
                  </w:r>
                </w:p>
              </w:tc>
              <w:tc>
                <w:tcPr>
                  <w:tcW w:w="3672" w:type="dxa"/>
                </w:tcPr>
                <w:p w14:paraId="5176D34D"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£1.70</w:t>
                  </w:r>
                </w:p>
              </w:tc>
              <w:tc>
                <w:tcPr>
                  <w:tcW w:w="1038" w:type="dxa"/>
                </w:tcPr>
                <w:p w14:paraId="56950318"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£10.20</w:t>
                  </w:r>
                </w:p>
              </w:tc>
            </w:tr>
            <w:tr w:rsidR="003227BB" w:rsidRPr="003227BB" w14:paraId="7731AD63" w14:textId="77777777" w:rsidTr="003227BB">
              <w:trPr>
                <w:gridAfter w:val="1"/>
                <w:wAfter w:w="465" w:type="dxa"/>
                <w:trHeight w:val="865"/>
              </w:trPr>
              <w:tc>
                <w:tcPr>
                  <w:tcW w:w="1038" w:type="dxa"/>
                </w:tcPr>
                <w:p w14:paraId="1CB0FF73"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13/08/26</w:t>
                  </w:r>
                </w:p>
              </w:tc>
              <w:tc>
                <w:tcPr>
                  <w:tcW w:w="1060" w:type="dxa"/>
                </w:tcPr>
                <w:p w14:paraId="4D44ACC7"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Penrose garden services</w:t>
                  </w:r>
                </w:p>
              </w:tc>
              <w:tc>
                <w:tcPr>
                  <w:tcW w:w="1614" w:type="dxa"/>
                </w:tcPr>
                <w:p w14:paraId="5EA52B81"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 xml:space="preserve">Garden Maintenance </w:t>
                  </w:r>
                </w:p>
              </w:tc>
              <w:tc>
                <w:tcPr>
                  <w:tcW w:w="3672" w:type="dxa"/>
                </w:tcPr>
                <w:p w14:paraId="0182CC35" w14:textId="77777777" w:rsidR="003227BB" w:rsidRPr="003227BB" w:rsidRDefault="003227BB" w:rsidP="003227BB">
                  <w:pPr>
                    <w:tabs>
                      <w:tab w:val="left" w:pos="2310"/>
                    </w:tabs>
                    <w:spacing w:after="120"/>
                    <w:jc w:val="both"/>
                    <w:rPr>
                      <w:rFonts w:ascii="Arial" w:hAnsi="Arial" w:cs="Arial"/>
                    </w:rPr>
                  </w:pPr>
                </w:p>
              </w:tc>
              <w:tc>
                <w:tcPr>
                  <w:tcW w:w="1038" w:type="dxa"/>
                </w:tcPr>
                <w:p w14:paraId="11E0C6A7"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£445</w:t>
                  </w:r>
                </w:p>
              </w:tc>
            </w:tr>
            <w:tr w:rsidR="003227BB" w:rsidRPr="003227BB" w14:paraId="13D1987F" w14:textId="77777777" w:rsidTr="003227BB">
              <w:trPr>
                <w:gridAfter w:val="1"/>
                <w:wAfter w:w="465" w:type="dxa"/>
                <w:trHeight w:val="865"/>
              </w:trPr>
              <w:tc>
                <w:tcPr>
                  <w:tcW w:w="1038" w:type="dxa"/>
                </w:tcPr>
                <w:p w14:paraId="47D5A790"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 xml:space="preserve">On Completion </w:t>
                  </w:r>
                </w:p>
              </w:tc>
              <w:tc>
                <w:tcPr>
                  <w:tcW w:w="1060" w:type="dxa"/>
                </w:tcPr>
                <w:p w14:paraId="6A8A1374"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Henry Rich</w:t>
                  </w:r>
                </w:p>
              </w:tc>
              <w:tc>
                <w:tcPr>
                  <w:tcW w:w="1614" w:type="dxa"/>
                </w:tcPr>
                <w:p w14:paraId="4E1948AB"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2 beams in St Paul’s Cemetery</w:t>
                  </w:r>
                </w:p>
              </w:tc>
              <w:tc>
                <w:tcPr>
                  <w:tcW w:w="3672" w:type="dxa"/>
                </w:tcPr>
                <w:p w14:paraId="3B05A7CE" w14:textId="77777777" w:rsidR="003227BB" w:rsidRPr="003227BB" w:rsidRDefault="003227BB" w:rsidP="003227BB">
                  <w:pPr>
                    <w:tabs>
                      <w:tab w:val="left" w:pos="2310"/>
                    </w:tabs>
                    <w:spacing w:after="120"/>
                    <w:jc w:val="both"/>
                    <w:rPr>
                      <w:rFonts w:ascii="Arial" w:hAnsi="Arial" w:cs="Arial"/>
                    </w:rPr>
                  </w:pPr>
                </w:p>
              </w:tc>
              <w:tc>
                <w:tcPr>
                  <w:tcW w:w="1038" w:type="dxa"/>
                </w:tcPr>
                <w:p w14:paraId="630361F3"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£1100</w:t>
                  </w:r>
                </w:p>
              </w:tc>
            </w:tr>
            <w:tr w:rsidR="003227BB" w:rsidRPr="003227BB" w14:paraId="555D8491" w14:textId="77777777" w:rsidTr="003227BB">
              <w:trPr>
                <w:gridAfter w:val="1"/>
                <w:wAfter w:w="465" w:type="dxa"/>
                <w:trHeight w:val="614"/>
              </w:trPr>
              <w:tc>
                <w:tcPr>
                  <w:tcW w:w="1038" w:type="dxa"/>
                </w:tcPr>
                <w:p w14:paraId="6AD40538"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lastRenderedPageBreak/>
                    <w:t>13/08/26</w:t>
                  </w:r>
                </w:p>
              </w:tc>
              <w:tc>
                <w:tcPr>
                  <w:tcW w:w="1060" w:type="dxa"/>
                </w:tcPr>
                <w:p w14:paraId="62D92150"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Murley Hall</w:t>
                  </w:r>
                </w:p>
              </w:tc>
              <w:tc>
                <w:tcPr>
                  <w:tcW w:w="1614" w:type="dxa"/>
                </w:tcPr>
                <w:p w14:paraId="3EDFF086"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Hall Hire July</w:t>
                  </w:r>
                </w:p>
              </w:tc>
              <w:tc>
                <w:tcPr>
                  <w:tcW w:w="3672" w:type="dxa"/>
                </w:tcPr>
                <w:p w14:paraId="301B2530" w14:textId="77777777" w:rsidR="003227BB" w:rsidRPr="003227BB" w:rsidRDefault="003227BB" w:rsidP="003227BB">
                  <w:pPr>
                    <w:tabs>
                      <w:tab w:val="left" w:pos="2310"/>
                    </w:tabs>
                    <w:spacing w:after="120"/>
                    <w:jc w:val="both"/>
                    <w:rPr>
                      <w:rFonts w:ascii="Arial" w:hAnsi="Arial" w:cs="Arial"/>
                    </w:rPr>
                  </w:pPr>
                </w:p>
              </w:tc>
              <w:tc>
                <w:tcPr>
                  <w:tcW w:w="1038" w:type="dxa"/>
                </w:tcPr>
                <w:p w14:paraId="1C6E7A7B"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£36</w:t>
                  </w:r>
                </w:p>
              </w:tc>
            </w:tr>
            <w:tr w:rsidR="003227BB" w:rsidRPr="003227BB" w14:paraId="4067D1D1" w14:textId="77777777" w:rsidTr="003227BB">
              <w:trPr>
                <w:gridAfter w:val="1"/>
                <w:wAfter w:w="465" w:type="dxa"/>
                <w:trHeight w:val="614"/>
              </w:trPr>
              <w:tc>
                <w:tcPr>
                  <w:tcW w:w="1038" w:type="dxa"/>
                </w:tcPr>
                <w:p w14:paraId="7FB39E3E"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On invoice</w:t>
                  </w:r>
                </w:p>
              </w:tc>
              <w:tc>
                <w:tcPr>
                  <w:tcW w:w="1060" w:type="dxa"/>
                </w:tcPr>
                <w:p w14:paraId="28CA9C1F"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SLCC</w:t>
                  </w:r>
                </w:p>
              </w:tc>
              <w:tc>
                <w:tcPr>
                  <w:tcW w:w="1614" w:type="dxa"/>
                </w:tcPr>
                <w:p w14:paraId="7FD424CE"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RH ILCA to CILCA</w:t>
                  </w:r>
                </w:p>
              </w:tc>
              <w:tc>
                <w:tcPr>
                  <w:tcW w:w="3672" w:type="dxa"/>
                </w:tcPr>
                <w:p w14:paraId="0894E0FC"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£28</w:t>
                  </w:r>
                </w:p>
              </w:tc>
              <w:tc>
                <w:tcPr>
                  <w:tcW w:w="1038" w:type="dxa"/>
                </w:tcPr>
                <w:p w14:paraId="5287D79F" w14:textId="77777777" w:rsidR="003227BB" w:rsidRPr="003227BB" w:rsidRDefault="003227BB" w:rsidP="003227BB">
                  <w:pPr>
                    <w:tabs>
                      <w:tab w:val="left" w:pos="2310"/>
                    </w:tabs>
                    <w:spacing w:after="120"/>
                    <w:jc w:val="both"/>
                    <w:rPr>
                      <w:rFonts w:ascii="Arial" w:hAnsi="Arial" w:cs="Arial"/>
                    </w:rPr>
                  </w:pPr>
                  <w:r w:rsidRPr="003227BB">
                    <w:rPr>
                      <w:rFonts w:ascii="Arial" w:hAnsi="Arial" w:cs="Arial"/>
                    </w:rPr>
                    <w:t>£140</w:t>
                  </w:r>
                </w:p>
              </w:tc>
            </w:tr>
          </w:tbl>
          <w:p w14:paraId="38A48E89" w14:textId="545A167D" w:rsidR="003227BB" w:rsidRPr="00A76E74" w:rsidRDefault="003227BB" w:rsidP="00E20CC5">
            <w:pPr>
              <w:tabs>
                <w:tab w:val="left" w:pos="2310"/>
              </w:tabs>
              <w:spacing w:after="120"/>
              <w:jc w:val="both"/>
              <w:rPr>
                <w:rFonts w:ascii="Arial" w:hAnsi="Arial" w:cs="Arial"/>
                <w:sz w:val="24"/>
                <w:szCs w:val="24"/>
                <w:lang w:val="en-US"/>
              </w:rPr>
            </w:pPr>
          </w:p>
        </w:tc>
      </w:tr>
      <w:tr w:rsidR="00102DEC" w:rsidRPr="00A76E74" w14:paraId="22015856" w14:textId="77777777" w:rsidTr="00E20CC5">
        <w:tc>
          <w:tcPr>
            <w:tcW w:w="1418" w:type="dxa"/>
          </w:tcPr>
          <w:p w14:paraId="6E1D977D" w14:textId="77777777" w:rsidR="00102DEC" w:rsidRPr="00A76E74" w:rsidRDefault="00102DEC" w:rsidP="00E20CC5">
            <w:pPr>
              <w:spacing w:after="120"/>
              <w:jc w:val="both"/>
              <w:rPr>
                <w:rFonts w:ascii="Arial" w:hAnsi="Arial" w:cs="Arial"/>
                <w:lang w:val="en-US"/>
              </w:rPr>
            </w:pPr>
          </w:p>
        </w:tc>
        <w:tc>
          <w:tcPr>
            <w:tcW w:w="9072" w:type="dxa"/>
            <w:gridSpan w:val="2"/>
          </w:tcPr>
          <w:p w14:paraId="004995B8" w14:textId="2436A3FB" w:rsidR="00102DEC" w:rsidRPr="00A76E74" w:rsidRDefault="00102DEC" w:rsidP="00E20CC5">
            <w:pPr>
              <w:tabs>
                <w:tab w:val="left" w:pos="2310"/>
              </w:tabs>
              <w:spacing w:after="120"/>
              <w:jc w:val="both"/>
              <w:rPr>
                <w:rFonts w:ascii="Arial" w:hAnsi="Arial" w:cs="Arial"/>
                <w:b/>
                <w:bCs/>
                <w:lang w:val="en-US"/>
              </w:rPr>
            </w:pPr>
            <w:r>
              <w:rPr>
                <w:rFonts w:ascii="Arial" w:hAnsi="Arial" w:cs="Arial"/>
                <w:b/>
                <w:bCs/>
                <w:lang w:val="en-US"/>
              </w:rPr>
              <w:t xml:space="preserve">Pause for eclipse </w:t>
            </w:r>
            <w:r w:rsidR="000D115F">
              <w:rPr>
                <w:rFonts w:ascii="Arial" w:hAnsi="Arial" w:cs="Arial"/>
                <w:b/>
                <w:bCs/>
                <w:lang w:val="en-US"/>
              </w:rPr>
              <w:t>1905-193</w:t>
            </w:r>
            <w:r w:rsidR="0011665C">
              <w:rPr>
                <w:rFonts w:ascii="Arial" w:hAnsi="Arial" w:cs="Arial"/>
                <w:b/>
                <w:bCs/>
                <w:lang w:val="en-US"/>
              </w:rPr>
              <w:t>0</w:t>
            </w:r>
          </w:p>
        </w:tc>
      </w:tr>
      <w:tr w:rsidR="00B36184" w:rsidRPr="00A76E74" w14:paraId="01A5CB8D" w14:textId="77777777" w:rsidTr="00E20CC5">
        <w:tc>
          <w:tcPr>
            <w:tcW w:w="1418" w:type="dxa"/>
          </w:tcPr>
          <w:p w14:paraId="517A9B71" w14:textId="521BBA1D" w:rsidR="00B36184" w:rsidRPr="00A76E74" w:rsidRDefault="00B36184" w:rsidP="00E20CC5">
            <w:pPr>
              <w:spacing w:after="120"/>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256</w:t>
            </w:r>
          </w:p>
        </w:tc>
        <w:tc>
          <w:tcPr>
            <w:tcW w:w="9072" w:type="dxa"/>
            <w:gridSpan w:val="2"/>
          </w:tcPr>
          <w:p w14:paraId="67AA0C46" w14:textId="23AADCBD" w:rsidR="00B36184" w:rsidRPr="00A76E74" w:rsidRDefault="00B36184" w:rsidP="00E20CC5">
            <w:pPr>
              <w:spacing w:after="120"/>
              <w:jc w:val="both"/>
              <w:rPr>
                <w:rFonts w:ascii="Arial" w:hAnsi="Arial" w:cs="Arial"/>
                <w:sz w:val="24"/>
                <w:szCs w:val="24"/>
                <w:lang w:val="en-US"/>
              </w:rPr>
            </w:pPr>
            <w:r w:rsidRPr="00A76E74">
              <w:rPr>
                <w:rFonts w:ascii="Arial" w:hAnsi="Arial" w:cs="Arial"/>
                <w:b/>
                <w:bCs/>
                <w:sz w:val="24"/>
                <w:szCs w:val="24"/>
                <w:lang w:val="en-US"/>
              </w:rPr>
              <w:t>CIL Funds, Grants and s.137 Payments</w:t>
            </w:r>
            <w:r w:rsidRPr="00A76E74">
              <w:rPr>
                <w:rFonts w:ascii="Arial" w:hAnsi="Arial" w:cs="Arial"/>
                <w:i/>
                <w:iCs/>
                <w:sz w:val="24"/>
                <w:szCs w:val="24"/>
                <w:lang w:val="en-US"/>
              </w:rPr>
              <w:t xml:space="preserve"> – </w:t>
            </w:r>
            <w:r w:rsidR="00881100">
              <w:rPr>
                <w:rFonts w:ascii="Arial" w:hAnsi="Arial" w:cs="Arial"/>
                <w:i/>
                <w:iCs/>
                <w:sz w:val="24"/>
                <w:szCs w:val="24"/>
                <w:lang w:val="en-US"/>
              </w:rPr>
              <w:t>Given</w:t>
            </w:r>
          </w:p>
        </w:tc>
      </w:tr>
      <w:tr w:rsidR="00B36184" w:rsidRPr="00A76E74" w14:paraId="7CEC311B" w14:textId="77777777" w:rsidTr="00E20CC5">
        <w:tc>
          <w:tcPr>
            <w:tcW w:w="1418" w:type="dxa"/>
          </w:tcPr>
          <w:p w14:paraId="507E85D6" w14:textId="77777777" w:rsidR="00B36184" w:rsidRPr="00A76E74" w:rsidRDefault="00B36184" w:rsidP="00E20CC5">
            <w:pPr>
              <w:jc w:val="both"/>
              <w:rPr>
                <w:rFonts w:ascii="Arial" w:hAnsi="Arial" w:cs="Arial"/>
                <w:sz w:val="24"/>
                <w:szCs w:val="24"/>
                <w:lang w:val="en-US"/>
              </w:rPr>
            </w:pPr>
          </w:p>
        </w:tc>
        <w:tc>
          <w:tcPr>
            <w:tcW w:w="9072" w:type="dxa"/>
            <w:gridSpan w:val="2"/>
          </w:tcPr>
          <w:p w14:paraId="20E143A1" w14:textId="77777777" w:rsidR="00B36184" w:rsidRPr="00A76E74" w:rsidRDefault="00B36184" w:rsidP="00E20CC5">
            <w:pPr>
              <w:jc w:val="both"/>
              <w:rPr>
                <w:rFonts w:ascii="Arial" w:hAnsi="Arial" w:cs="Arial"/>
                <w:sz w:val="24"/>
                <w:szCs w:val="24"/>
                <w:lang w:val="en-US"/>
              </w:rPr>
            </w:pPr>
            <w:proofErr w:type="gramStart"/>
            <w:r w:rsidRPr="00A76E74">
              <w:rPr>
                <w:rFonts w:ascii="Arial" w:hAnsi="Arial" w:cs="Arial"/>
                <w:b/>
                <w:bCs/>
                <w:sz w:val="24"/>
                <w:szCs w:val="24"/>
                <w:lang w:val="en-US"/>
              </w:rPr>
              <w:t>PARISH  ISSUES</w:t>
            </w:r>
            <w:proofErr w:type="gramEnd"/>
          </w:p>
        </w:tc>
      </w:tr>
      <w:tr w:rsidR="00B36184" w14:paraId="5461BB0D" w14:textId="77777777" w:rsidTr="00E20CC5">
        <w:tc>
          <w:tcPr>
            <w:tcW w:w="1418" w:type="dxa"/>
          </w:tcPr>
          <w:p w14:paraId="0C24CCCD" w14:textId="350B3AF8"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257</w:t>
            </w:r>
          </w:p>
        </w:tc>
        <w:tc>
          <w:tcPr>
            <w:tcW w:w="9072" w:type="dxa"/>
            <w:gridSpan w:val="2"/>
          </w:tcPr>
          <w:p w14:paraId="7AD18ED7" w14:textId="1B11BAAB" w:rsidR="00B36184" w:rsidRDefault="00B36184" w:rsidP="00E20CC5">
            <w:pPr>
              <w:jc w:val="both"/>
              <w:rPr>
                <w:rFonts w:ascii="Arial" w:hAnsi="Arial" w:cs="Arial"/>
                <w:b/>
                <w:bCs/>
                <w:sz w:val="24"/>
                <w:szCs w:val="24"/>
                <w:lang w:val="en-US"/>
              </w:rPr>
            </w:pPr>
            <w:r>
              <w:rPr>
                <w:rFonts w:ascii="Arial" w:hAnsi="Arial" w:cs="Arial"/>
                <w:b/>
                <w:bCs/>
                <w:sz w:val="24"/>
                <w:szCs w:val="24"/>
                <w:lang w:val="en-US"/>
              </w:rPr>
              <w:t>NPS Update</w:t>
            </w:r>
            <w:r w:rsidR="00881100">
              <w:rPr>
                <w:rFonts w:ascii="Arial" w:hAnsi="Arial" w:cs="Arial"/>
                <w:b/>
                <w:bCs/>
                <w:sz w:val="24"/>
                <w:szCs w:val="24"/>
                <w:lang w:val="en-US"/>
              </w:rPr>
              <w:t xml:space="preserve"> </w:t>
            </w:r>
            <w:r w:rsidR="000A00DB">
              <w:rPr>
                <w:rFonts w:ascii="Arial" w:hAnsi="Arial" w:cs="Arial"/>
                <w:b/>
                <w:bCs/>
                <w:sz w:val="24"/>
                <w:szCs w:val="24"/>
                <w:lang w:val="en-US"/>
              </w:rPr>
              <w:t>– d</w:t>
            </w:r>
            <w:r w:rsidR="000A00DB">
              <w:rPr>
                <w:rFonts w:ascii="Arial" w:hAnsi="Arial" w:cs="Arial"/>
                <w:b/>
                <w:bCs/>
                <w:lang w:val="en-US"/>
              </w:rPr>
              <w:t>iscussed will hold a meeting later in the month</w:t>
            </w:r>
            <w:r w:rsidR="00D45A8D">
              <w:rPr>
                <w:rFonts w:ascii="Arial" w:hAnsi="Arial" w:cs="Arial"/>
                <w:b/>
                <w:bCs/>
                <w:sz w:val="24"/>
                <w:szCs w:val="24"/>
                <w:lang w:val="en-US"/>
              </w:rPr>
              <w:t xml:space="preserve">. </w:t>
            </w:r>
          </w:p>
        </w:tc>
      </w:tr>
      <w:tr w:rsidR="00B36184" w:rsidRPr="00A76E74" w14:paraId="31514AD1" w14:textId="77777777" w:rsidTr="00E20CC5">
        <w:tc>
          <w:tcPr>
            <w:tcW w:w="1418" w:type="dxa"/>
          </w:tcPr>
          <w:p w14:paraId="4451BFC2" w14:textId="1CC3F6C5" w:rsidR="00B36184" w:rsidRPr="00A76E74" w:rsidRDefault="00B36184" w:rsidP="00E20CC5">
            <w:pPr>
              <w:jc w:val="both"/>
              <w:rPr>
                <w:rFonts w:ascii="Arial" w:hAnsi="Arial" w:cs="Arial"/>
                <w:sz w:val="24"/>
                <w:szCs w:val="24"/>
                <w:lang w:val="en-US"/>
              </w:rPr>
            </w:pPr>
            <w:r>
              <w:rPr>
                <w:rFonts w:ascii="Arial" w:hAnsi="Arial" w:cs="Arial"/>
                <w:sz w:val="24"/>
                <w:szCs w:val="24"/>
                <w:lang w:val="en-US"/>
              </w:rPr>
              <w:t>LPC26.27.258</w:t>
            </w:r>
          </w:p>
        </w:tc>
        <w:tc>
          <w:tcPr>
            <w:tcW w:w="9072" w:type="dxa"/>
            <w:gridSpan w:val="2"/>
          </w:tcPr>
          <w:p w14:paraId="0F364DBF" w14:textId="3CC8BB19" w:rsidR="00B36184" w:rsidRPr="00A76E74" w:rsidRDefault="00B36184" w:rsidP="00E20CC5">
            <w:pPr>
              <w:jc w:val="both"/>
              <w:rPr>
                <w:rFonts w:ascii="Arial" w:hAnsi="Arial" w:cs="Arial"/>
                <w:sz w:val="24"/>
                <w:szCs w:val="24"/>
                <w:lang w:val="en-US"/>
              </w:rPr>
            </w:pPr>
            <w:r>
              <w:rPr>
                <w:rFonts w:ascii="Arial" w:hAnsi="Arial" w:cs="Arial"/>
                <w:b/>
                <w:bCs/>
                <w:sz w:val="24"/>
                <w:szCs w:val="24"/>
                <w:lang w:val="en-US"/>
              </w:rPr>
              <w:t>Crowlas Chapel.</w:t>
            </w:r>
            <w:r w:rsidR="00B003A2">
              <w:rPr>
                <w:rFonts w:ascii="Arial" w:hAnsi="Arial" w:cs="Arial"/>
                <w:b/>
                <w:bCs/>
                <w:sz w:val="24"/>
                <w:szCs w:val="24"/>
                <w:lang w:val="en-US"/>
              </w:rPr>
              <w:t xml:space="preserve"> – Awaiting more quotes defer </w:t>
            </w:r>
          </w:p>
        </w:tc>
      </w:tr>
      <w:tr w:rsidR="00B36184" w:rsidRPr="00835267" w14:paraId="0502FC15" w14:textId="77777777" w:rsidTr="00E20CC5">
        <w:tc>
          <w:tcPr>
            <w:tcW w:w="1418" w:type="dxa"/>
          </w:tcPr>
          <w:p w14:paraId="16AFF0C5" w14:textId="77777777" w:rsidR="00B36184" w:rsidRPr="00A76E74" w:rsidRDefault="00B36184" w:rsidP="00E20CC5">
            <w:pPr>
              <w:jc w:val="both"/>
              <w:rPr>
                <w:rFonts w:ascii="Arial" w:hAnsi="Arial" w:cs="Arial"/>
                <w:sz w:val="24"/>
                <w:szCs w:val="24"/>
                <w:lang w:val="en-US"/>
              </w:rPr>
            </w:pPr>
          </w:p>
        </w:tc>
        <w:tc>
          <w:tcPr>
            <w:tcW w:w="9072" w:type="dxa"/>
            <w:gridSpan w:val="2"/>
          </w:tcPr>
          <w:p w14:paraId="76B47BEC" w14:textId="77777777" w:rsidR="00B36184" w:rsidRPr="00835267" w:rsidRDefault="00B36184" w:rsidP="00E20CC5">
            <w:pPr>
              <w:jc w:val="both"/>
              <w:rPr>
                <w:rFonts w:ascii="Arial" w:hAnsi="Arial" w:cs="Arial"/>
                <w:b/>
                <w:bCs/>
                <w:sz w:val="24"/>
                <w:szCs w:val="24"/>
                <w:lang w:val="en-US"/>
              </w:rPr>
            </w:pPr>
            <w:r w:rsidRPr="00A76E74">
              <w:rPr>
                <w:rFonts w:ascii="Arial" w:hAnsi="Arial" w:cs="Arial"/>
                <w:b/>
                <w:bCs/>
                <w:sz w:val="24"/>
                <w:szCs w:val="24"/>
                <w:lang w:val="en-US"/>
              </w:rPr>
              <w:t>PARTNERSHIP WORKING AND CONSULTATIONS</w:t>
            </w:r>
          </w:p>
        </w:tc>
      </w:tr>
      <w:tr w:rsidR="00B36184" w:rsidRPr="00A76E74" w14:paraId="31A25273" w14:textId="77777777" w:rsidTr="00E20CC5">
        <w:tc>
          <w:tcPr>
            <w:tcW w:w="1418" w:type="dxa"/>
          </w:tcPr>
          <w:p w14:paraId="5E8D621B" w14:textId="6CB2D634"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259</w:t>
            </w:r>
          </w:p>
        </w:tc>
        <w:tc>
          <w:tcPr>
            <w:tcW w:w="9072" w:type="dxa"/>
            <w:gridSpan w:val="2"/>
          </w:tcPr>
          <w:p w14:paraId="37A397AE" w14:textId="77777777" w:rsidR="00B36184" w:rsidRDefault="00B36184" w:rsidP="00E20CC5">
            <w:pPr>
              <w:jc w:val="both"/>
              <w:rPr>
                <w:rFonts w:ascii="Arial" w:hAnsi="Arial" w:cs="Arial"/>
                <w:b/>
                <w:bCs/>
                <w:sz w:val="24"/>
                <w:szCs w:val="24"/>
                <w:lang w:val="en-US"/>
              </w:rPr>
            </w:pPr>
            <w:r>
              <w:rPr>
                <w:rFonts w:ascii="Arial" w:hAnsi="Arial" w:cs="Arial"/>
                <w:b/>
                <w:bCs/>
                <w:sz w:val="24"/>
                <w:szCs w:val="24"/>
                <w:lang w:val="en-US"/>
              </w:rPr>
              <w:t>Campaign to protect rural England</w:t>
            </w:r>
          </w:p>
          <w:p w14:paraId="2615024B" w14:textId="272083AA" w:rsidR="00AF2E13" w:rsidRDefault="00AF2E13" w:rsidP="00E20CC5">
            <w:pPr>
              <w:jc w:val="both"/>
              <w:rPr>
                <w:rFonts w:ascii="Arial" w:hAnsi="Arial" w:cs="Arial"/>
                <w:b/>
                <w:bCs/>
                <w:sz w:val="24"/>
                <w:szCs w:val="24"/>
                <w:lang w:val="en-US"/>
              </w:rPr>
            </w:pPr>
          </w:p>
          <w:p w14:paraId="34B3C50B" w14:textId="77777777" w:rsidR="00B5307B" w:rsidRDefault="00B5307B" w:rsidP="00E20CC5">
            <w:pPr>
              <w:jc w:val="both"/>
              <w:rPr>
                <w:rFonts w:ascii="Arial" w:hAnsi="Arial" w:cs="Arial"/>
                <w:b/>
                <w:bCs/>
                <w:sz w:val="24"/>
                <w:szCs w:val="24"/>
                <w:lang w:val="en-US"/>
              </w:rPr>
            </w:pPr>
          </w:p>
          <w:p w14:paraId="2C23A4EE" w14:textId="62C0FFE3" w:rsidR="00B5307B" w:rsidRDefault="00B5307B" w:rsidP="00E20CC5">
            <w:pPr>
              <w:jc w:val="both"/>
              <w:rPr>
                <w:rFonts w:ascii="Arial" w:hAnsi="Arial" w:cs="Arial"/>
                <w:sz w:val="24"/>
                <w:szCs w:val="24"/>
                <w:lang w:val="en-US"/>
              </w:rPr>
            </w:pPr>
            <w:r>
              <w:rPr>
                <w:rFonts w:ascii="Arial" w:hAnsi="Arial" w:cs="Arial"/>
                <w:sz w:val="24"/>
                <w:szCs w:val="24"/>
                <w:lang w:val="en-US"/>
              </w:rPr>
              <w:t xml:space="preserve">Lydia Brindley </w:t>
            </w:r>
            <w:r w:rsidR="005D3F1C">
              <w:rPr>
                <w:rFonts w:ascii="Arial" w:hAnsi="Arial" w:cs="Arial"/>
                <w:sz w:val="24"/>
                <w:szCs w:val="24"/>
                <w:lang w:val="en-US"/>
              </w:rPr>
              <w:t>proposed contacting CPRE due to the recent shift in planning application approvals from Cornwall council.</w:t>
            </w:r>
            <w:r w:rsidR="00B96EB2">
              <w:rPr>
                <w:rFonts w:ascii="Arial" w:hAnsi="Arial" w:cs="Arial"/>
                <w:sz w:val="24"/>
                <w:szCs w:val="24"/>
                <w:lang w:val="en-US"/>
              </w:rPr>
              <w:t xml:space="preserve"> She stated that CPRE has been around for 100 years </w:t>
            </w:r>
            <w:r w:rsidR="003B0E0D">
              <w:rPr>
                <w:rFonts w:ascii="Arial" w:hAnsi="Arial" w:cs="Arial"/>
                <w:sz w:val="24"/>
                <w:szCs w:val="24"/>
                <w:lang w:val="en-US"/>
              </w:rPr>
              <w:t xml:space="preserve">and has helped create </w:t>
            </w:r>
            <w:proofErr w:type="gramStart"/>
            <w:r w:rsidR="003B0E0D">
              <w:rPr>
                <w:rFonts w:ascii="Arial" w:hAnsi="Arial" w:cs="Arial"/>
                <w:sz w:val="24"/>
                <w:szCs w:val="24"/>
                <w:lang w:val="en-US"/>
              </w:rPr>
              <w:t>greenbelt</w:t>
            </w:r>
            <w:proofErr w:type="gramEnd"/>
            <w:r w:rsidR="003B0E0D">
              <w:rPr>
                <w:rFonts w:ascii="Arial" w:hAnsi="Arial" w:cs="Arial"/>
                <w:sz w:val="24"/>
                <w:szCs w:val="24"/>
                <w:lang w:val="en-US"/>
              </w:rPr>
              <w:t>, National parks and</w:t>
            </w:r>
            <w:r w:rsidR="00D0236D">
              <w:rPr>
                <w:rFonts w:ascii="Arial" w:hAnsi="Arial" w:cs="Arial"/>
                <w:sz w:val="24"/>
                <w:szCs w:val="24"/>
                <w:lang w:val="en-US"/>
              </w:rPr>
              <w:t xml:space="preserve"> </w:t>
            </w:r>
            <w:proofErr w:type="gramStart"/>
            <w:r w:rsidR="00D0236D">
              <w:rPr>
                <w:rFonts w:ascii="Arial" w:hAnsi="Arial" w:cs="Arial"/>
                <w:sz w:val="24"/>
                <w:szCs w:val="24"/>
                <w:lang w:val="en-US"/>
              </w:rPr>
              <w:t>helps</w:t>
            </w:r>
            <w:proofErr w:type="gramEnd"/>
            <w:r w:rsidR="00D0236D">
              <w:rPr>
                <w:rFonts w:ascii="Arial" w:hAnsi="Arial" w:cs="Arial"/>
                <w:sz w:val="24"/>
                <w:szCs w:val="24"/>
                <w:lang w:val="en-US"/>
              </w:rPr>
              <w:t xml:space="preserve"> protect hedgerows and forests. </w:t>
            </w:r>
          </w:p>
          <w:p w14:paraId="36DE5F02" w14:textId="77777777" w:rsidR="00D0236D" w:rsidRDefault="00D0236D" w:rsidP="00E20CC5">
            <w:pPr>
              <w:jc w:val="both"/>
              <w:rPr>
                <w:rFonts w:ascii="Arial" w:hAnsi="Arial" w:cs="Arial"/>
                <w:sz w:val="24"/>
                <w:szCs w:val="24"/>
                <w:lang w:val="en-US"/>
              </w:rPr>
            </w:pPr>
          </w:p>
          <w:p w14:paraId="0437B221" w14:textId="7305725D" w:rsidR="00D0236D" w:rsidRDefault="00D0236D" w:rsidP="00E20CC5">
            <w:pPr>
              <w:jc w:val="both"/>
              <w:rPr>
                <w:rFonts w:ascii="Arial" w:hAnsi="Arial" w:cs="Arial"/>
                <w:sz w:val="24"/>
                <w:szCs w:val="24"/>
                <w:lang w:val="en-US"/>
              </w:rPr>
            </w:pPr>
            <w:r>
              <w:rPr>
                <w:rFonts w:ascii="Arial" w:hAnsi="Arial" w:cs="Arial"/>
                <w:sz w:val="24"/>
                <w:szCs w:val="24"/>
                <w:lang w:val="en-US"/>
              </w:rPr>
              <w:t xml:space="preserve">LB states that more houses are being built on prime agricultural </w:t>
            </w:r>
            <w:proofErr w:type="gramStart"/>
            <w:r>
              <w:rPr>
                <w:rFonts w:ascii="Arial" w:hAnsi="Arial" w:cs="Arial"/>
                <w:sz w:val="24"/>
                <w:szCs w:val="24"/>
                <w:lang w:val="en-US"/>
              </w:rPr>
              <w:t>land</w:t>
            </w:r>
            <w:proofErr w:type="gramEnd"/>
            <w:r w:rsidR="008A070E">
              <w:rPr>
                <w:rFonts w:ascii="Arial" w:hAnsi="Arial" w:cs="Arial"/>
                <w:sz w:val="24"/>
                <w:szCs w:val="24"/>
                <w:lang w:val="en-US"/>
              </w:rPr>
              <w:t xml:space="preserve"> </w:t>
            </w:r>
            <w:r w:rsidR="000A101A">
              <w:rPr>
                <w:rFonts w:ascii="Arial" w:hAnsi="Arial" w:cs="Arial"/>
                <w:sz w:val="24"/>
                <w:szCs w:val="24"/>
                <w:lang w:val="en-US"/>
              </w:rPr>
              <w:t>the Parish Council needs all the help it can get when such development is clearly unsuitable.</w:t>
            </w:r>
          </w:p>
          <w:p w14:paraId="0D9085AA" w14:textId="77777777" w:rsidR="00E53770" w:rsidRDefault="00E53770" w:rsidP="00E20CC5">
            <w:pPr>
              <w:jc w:val="both"/>
              <w:rPr>
                <w:rFonts w:ascii="Arial" w:hAnsi="Arial" w:cs="Arial"/>
                <w:sz w:val="24"/>
                <w:szCs w:val="24"/>
                <w:lang w:val="en-US"/>
              </w:rPr>
            </w:pPr>
          </w:p>
          <w:p w14:paraId="0AFCB3C6" w14:textId="4CB9B60D" w:rsidR="00DB59A4" w:rsidRDefault="00E53770" w:rsidP="00E20CC5">
            <w:pPr>
              <w:jc w:val="both"/>
              <w:rPr>
                <w:rFonts w:ascii="Arial" w:hAnsi="Arial" w:cs="Arial"/>
                <w:sz w:val="24"/>
                <w:szCs w:val="24"/>
                <w:lang w:val="en-US"/>
              </w:rPr>
            </w:pPr>
            <w:r>
              <w:rPr>
                <w:rFonts w:ascii="Arial" w:hAnsi="Arial" w:cs="Arial"/>
                <w:sz w:val="24"/>
                <w:szCs w:val="24"/>
                <w:lang w:val="en-US"/>
              </w:rPr>
              <w:t>LB also stated that Great Britain is classed as one of the most nature depleted countries on earth</w:t>
            </w:r>
            <w:r w:rsidR="00331F26">
              <w:rPr>
                <w:rFonts w:ascii="Arial" w:hAnsi="Arial" w:cs="Arial"/>
                <w:sz w:val="24"/>
                <w:szCs w:val="24"/>
                <w:lang w:val="en-US"/>
              </w:rPr>
              <w:t xml:space="preserve">. Birds have had a loss of 43%, amphibians and reptiles 31% </w:t>
            </w:r>
            <w:r w:rsidR="00876831">
              <w:rPr>
                <w:rFonts w:ascii="Arial" w:hAnsi="Arial" w:cs="Arial"/>
                <w:sz w:val="24"/>
                <w:szCs w:val="24"/>
                <w:lang w:val="en-US"/>
              </w:rPr>
              <w:t>and fungi and lichen have declined by 31%. She highlights the role of he</w:t>
            </w:r>
            <w:r w:rsidR="00C32EAC">
              <w:rPr>
                <w:rFonts w:ascii="Arial" w:hAnsi="Arial" w:cs="Arial"/>
                <w:sz w:val="24"/>
                <w:szCs w:val="24"/>
                <w:lang w:val="en-US"/>
              </w:rPr>
              <w:t>dgerows as wildlife corridors and bird</w:t>
            </w:r>
            <w:proofErr w:type="gramStart"/>
            <w:r w:rsidR="00C32EAC">
              <w:rPr>
                <w:rFonts w:ascii="Arial" w:hAnsi="Arial" w:cs="Arial"/>
                <w:sz w:val="24"/>
                <w:szCs w:val="24"/>
                <w:lang w:val="en-US"/>
              </w:rPr>
              <w:t>/ bat</w:t>
            </w:r>
            <w:proofErr w:type="gramEnd"/>
            <w:r w:rsidR="00C32EAC">
              <w:rPr>
                <w:rFonts w:ascii="Arial" w:hAnsi="Arial" w:cs="Arial"/>
                <w:sz w:val="24"/>
                <w:szCs w:val="24"/>
                <w:lang w:val="en-US"/>
              </w:rPr>
              <w:t xml:space="preserve"> nesting sites. </w:t>
            </w:r>
            <w:r w:rsidR="002E4510">
              <w:rPr>
                <w:rFonts w:ascii="Arial" w:hAnsi="Arial" w:cs="Arial"/>
                <w:sz w:val="24"/>
                <w:szCs w:val="24"/>
                <w:lang w:val="en-US"/>
              </w:rPr>
              <w:t>She also highlight</w:t>
            </w:r>
            <w:r w:rsidR="005043EC">
              <w:rPr>
                <w:rFonts w:ascii="Arial" w:hAnsi="Arial" w:cs="Arial"/>
                <w:sz w:val="24"/>
                <w:szCs w:val="24"/>
                <w:lang w:val="en-US"/>
              </w:rPr>
              <w:t>ed</w:t>
            </w:r>
            <w:r w:rsidR="002E4510">
              <w:rPr>
                <w:rFonts w:ascii="Arial" w:hAnsi="Arial" w:cs="Arial"/>
                <w:sz w:val="24"/>
                <w:szCs w:val="24"/>
                <w:lang w:val="en-US"/>
              </w:rPr>
              <w:t xml:space="preserve"> the dark sky areas within the parish. </w:t>
            </w:r>
          </w:p>
          <w:p w14:paraId="43BF1615" w14:textId="77777777" w:rsidR="005043EC" w:rsidRDefault="005043EC" w:rsidP="00E20CC5">
            <w:pPr>
              <w:jc w:val="both"/>
              <w:rPr>
                <w:rFonts w:ascii="Arial" w:hAnsi="Arial" w:cs="Arial"/>
                <w:sz w:val="24"/>
                <w:szCs w:val="24"/>
                <w:lang w:val="en-US"/>
              </w:rPr>
            </w:pPr>
          </w:p>
          <w:p w14:paraId="7C512A4F" w14:textId="62BB2368" w:rsidR="005043EC" w:rsidRPr="00B5307B" w:rsidRDefault="005043EC" w:rsidP="00E20CC5">
            <w:pPr>
              <w:jc w:val="both"/>
              <w:rPr>
                <w:rFonts w:ascii="Arial" w:hAnsi="Arial" w:cs="Arial"/>
                <w:sz w:val="24"/>
                <w:szCs w:val="24"/>
                <w:lang w:val="en-US"/>
              </w:rPr>
            </w:pPr>
            <w:r>
              <w:rPr>
                <w:rFonts w:ascii="Arial" w:hAnsi="Arial" w:cs="Arial"/>
                <w:sz w:val="24"/>
                <w:szCs w:val="24"/>
                <w:lang w:val="en-US"/>
              </w:rPr>
              <w:t xml:space="preserve">She suggested inviting CPRE to explore the possibility of working with them on planning applications that are detrimental to the natural environment or against the interests of the people of Ludgvan </w:t>
            </w:r>
            <w:proofErr w:type="spellStart"/>
            <w:r>
              <w:rPr>
                <w:rFonts w:ascii="Arial" w:hAnsi="Arial" w:cs="Arial"/>
                <w:sz w:val="24"/>
                <w:szCs w:val="24"/>
                <w:lang w:val="en-US"/>
              </w:rPr>
              <w:t>Parish.udgvan</w:t>
            </w:r>
            <w:proofErr w:type="spellEnd"/>
            <w:r>
              <w:rPr>
                <w:rFonts w:ascii="Arial" w:hAnsi="Arial" w:cs="Arial"/>
                <w:sz w:val="24"/>
                <w:szCs w:val="24"/>
                <w:lang w:val="en-US"/>
              </w:rPr>
              <w:t xml:space="preserve"> Parish.</w:t>
            </w:r>
          </w:p>
          <w:p w14:paraId="692DF8F6" w14:textId="77777777" w:rsidR="00026092" w:rsidRDefault="00026092" w:rsidP="00E20CC5">
            <w:pPr>
              <w:jc w:val="both"/>
              <w:rPr>
                <w:rFonts w:ascii="Arial" w:hAnsi="Arial" w:cs="Arial"/>
                <w:b/>
                <w:bCs/>
                <w:sz w:val="24"/>
                <w:szCs w:val="24"/>
                <w:lang w:val="en-US"/>
              </w:rPr>
            </w:pPr>
          </w:p>
          <w:p w14:paraId="70F993A7" w14:textId="70519FAA" w:rsidR="00026092" w:rsidRPr="00A76E74" w:rsidRDefault="00026092" w:rsidP="00E20CC5">
            <w:pPr>
              <w:jc w:val="both"/>
              <w:rPr>
                <w:rFonts w:ascii="Arial" w:hAnsi="Arial" w:cs="Arial"/>
                <w:b/>
                <w:bCs/>
                <w:sz w:val="24"/>
                <w:szCs w:val="24"/>
                <w:lang w:val="en-US"/>
              </w:rPr>
            </w:pPr>
            <w:r>
              <w:rPr>
                <w:rFonts w:ascii="Arial" w:hAnsi="Arial" w:cs="Arial"/>
                <w:b/>
                <w:bCs/>
                <w:sz w:val="24"/>
                <w:szCs w:val="24"/>
                <w:lang w:val="en-US"/>
              </w:rPr>
              <w:t xml:space="preserve">Propose </w:t>
            </w:r>
            <w:proofErr w:type="gramStart"/>
            <w:r>
              <w:rPr>
                <w:rFonts w:ascii="Arial" w:hAnsi="Arial" w:cs="Arial"/>
                <w:b/>
                <w:bCs/>
                <w:sz w:val="24"/>
                <w:szCs w:val="24"/>
                <w:lang w:val="en-US"/>
              </w:rPr>
              <w:t>invite</w:t>
            </w:r>
            <w:proofErr w:type="gramEnd"/>
            <w:r>
              <w:rPr>
                <w:rFonts w:ascii="Arial" w:hAnsi="Arial" w:cs="Arial"/>
                <w:b/>
                <w:bCs/>
                <w:sz w:val="24"/>
                <w:szCs w:val="24"/>
                <w:lang w:val="en-US"/>
              </w:rPr>
              <w:t xml:space="preserve"> Steven Horsecroft </w:t>
            </w:r>
            <w:proofErr w:type="gramStart"/>
            <w:r w:rsidR="00DB59A4">
              <w:rPr>
                <w:rFonts w:ascii="Arial" w:hAnsi="Arial" w:cs="Arial"/>
                <w:b/>
                <w:bCs/>
                <w:sz w:val="24"/>
                <w:szCs w:val="24"/>
                <w:lang w:val="en-US"/>
              </w:rPr>
              <w:t>of CPRE</w:t>
            </w:r>
            <w:proofErr w:type="gramEnd"/>
            <w:r>
              <w:rPr>
                <w:rFonts w:ascii="Arial" w:hAnsi="Arial" w:cs="Arial"/>
                <w:b/>
                <w:bCs/>
                <w:sz w:val="24"/>
                <w:szCs w:val="24"/>
                <w:lang w:val="en-US"/>
              </w:rPr>
              <w:t xml:space="preserve"> </w:t>
            </w:r>
            <w:r w:rsidR="00D45A8D">
              <w:rPr>
                <w:rFonts w:ascii="Arial" w:hAnsi="Arial" w:cs="Arial"/>
                <w:b/>
                <w:bCs/>
                <w:sz w:val="24"/>
                <w:szCs w:val="24"/>
                <w:lang w:val="en-US"/>
              </w:rPr>
              <w:t>S</w:t>
            </w:r>
            <w:r w:rsidR="00AC5705">
              <w:rPr>
                <w:rFonts w:ascii="Arial" w:hAnsi="Arial" w:cs="Arial"/>
                <w:b/>
                <w:bCs/>
                <w:sz w:val="24"/>
                <w:szCs w:val="24"/>
                <w:lang w:val="en-US"/>
              </w:rPr>
              <w:t>eptember meeting.</w:t>
            </w:r>
            <w:r w:rsidR="003227BB">
              <w:rPr>
                <w:rFonts w:ascii="Arial" w:hAnsi="Arial" w:cs="Arial"/>
                <w:b/>
                <w:bCs/>
                <w:sz w:val="24"/>
                <w:szCs w:val="24"/>
                <w:lang w:val="en-US"/>
              </w:rPr>
              <w:t xml:space="preserve"> Accepted</w:t>
            </w:r>
          </w:p>
        </w:tc>
      </w:tr>
      <w:tr w:rsidR="00B36184" w14:paraId="1CDD21E9" w14:textId="77777777" w:rsidTr="00E20CC5">
        <w:tc>
          <w:tcPr>
            <w:tcW w:w="1418" w:type="dxa"/>
          </w:tcPr>
          <w:p w14:paraId="3B41C518" w14:textId="77777777" w:rsidR="00B36184" w:rsidRDefault="00B36184" w:rsidP="00E20CC5">
            <w:pPr>
              <w:jc w:val="both"/>
              <w:rPr>
                <w:rFonts w:ascii="Arial" w:hAnsi="Arial" w:cs="Arial"/>
                <w:sz w:val="24"/>
                <w:szCs w:val="24"/>
                <w:lang w:val="en-US"/>
              </w:rPr>
            </w:pPr>
          </w:p>
        </w:tc>
        <w:tc>
          <w:tcPr>
            <w:tcW w:w="9072" w:type="dxa"/>
            <w:gridSpan w:val="2"/>
          </w:tcPr>
          <w:p w14:paraId="6532EFDA" w14:textId="77777777" w:rsidR="00B36184" w:rsidRDefault="00B36184" w:rsidP="00E20CC5">
            <w:pPr>
              <w:spacing w:after="40"/>
              <w:jc w:val="both"/>
              <w:rPr>
                <w:rFonts w:ascii="Arial" w:hAnsi="Arial" w:cs="Arial"/>
                <w:b/>
                <w:bCs/>
                <w:sz w:val="24"/>
                <w:szCs w:val="24"/>
                <w:lang w:val="en-US"/>
              </w:rPr>
            </w:pPr>
            <w:r w:rsidRPr="00A76E74">
              <w:rPr>
                <w:rFonts w:ascii="Arial" w:hAnsi="Arial" w:cs="Arial"/>
                <w:b/>
                <w:bCs/>
                <w:sz w:val="24"/>
                <w:szCs w:val="24"/>
                <w:lang w:val="en-US"/>
              </w:rPr>
              <w:t>ACCOUNTS AND GOVERNANCE</w:t>
            </w:r>
          </w:p>
          <w:p w14:paraId="6E2858A2" w14:textId="77777777" w:rsidR="00B36184" w:rsidRDefault="00B36184" w:rsidP="00E20CC5">
            <w:pPr>
              <w:jc w:val="both"/>
              <w:rPr>
                <w:rFonts w:ascii="Arial" w:hAnsi="Arial" w:cs="Arial"/>
                <w:sz w:val="24"/>
                <w:szCs w:val="24"/>
                <w:lang w:val="en-US"/>
              </w:rPr>
            </w:pPr>
          </w:p>
        </w:tc>
      </w:tr>
      <w:tr w:rsidR="00B36184" w:rsidRPr="00A76E74" w14:paraId="6244C8FE" w14:textId="77777777" w:rsidTr="00E20CC5">
        <w:trPr>
          <w:trHeight w:val="978"/>
        </w:trPr>
        <w:tc>
          <w:tcPr>
            <w:tcW w:w="1418" w:type="dxa"/>
          </w:tcPr>
          <w:p w14:paraId="6A6AA037" w14:textId="781FEF89"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260</w:t>
            </w:r>
          </w:p>
        </w:tc>
        <w:tc>
          <w:tcPr>
            <w:tcW w:w="9072" w:type="dxa"/>
            <w:gridSpan w:val="2"/>
          </w:tcPr>
          <w:p w14:paraId="17913D24" w14:textId="4F2F47C1" w:rsidR="00B36184" w:rsidRDefault="00B36184" w:rsidP="00E20CC5">
            <w:pPr>
              <w:spacing w:after="40"/>
              <w:jc w:val="both"/>
              <w:rPr>
                <w:rFonts w:ascii="Arial" w:hAnsi="Arial" w:cs="Arial"/>
                <w:bCs/>
                <w:i/>
                <w:iCs/>
                <w:sz w:val="24"/>
                <w:szCs w:val="24"/>
                <w:lang w:val="en-US"/>
              </w:rPr>
            </w:pPr>
            <w:r w:rsidRPr="00A76E74">
              <w:rPr>
                <w:rFonts w:ascii="Arial" w:hAnsi="Arial" w:cs="Arial"/>
                <w:b/>
                <w:bCs/>
                <w:sz w:val="24"/>
                <w:szCs w:val="24"/>
                <w:lang w:val="en-US"/>
              </w:rPr>
              <w:t xml:space="preserve">Finance report and bank reconciliation </w:t>
            </w:r>
          </w:p>
          <w:p w14:paraId="39E35BC8" w14:textId="19716CC8" w:rsidR="00B36184" w:rsidRPr="00A76E74" w:rsidRDefault="005043EC" w:rsidP="00E20CC5">
            <w:pPr>
              <w:jc w:val="both"/>
              <w:rPr>
                <w:rFonts w:ascii="Arial" w:hAnsi="Arial" w:cs="Arial"/>
                <w:sz w:val="24"/>
                <w:szCs w:val="24"/>
                <w:lang w:val="en-US"/>
              </w:rPr>
            </w:pPr>
            <w:r>
              <w:rPr>
                <w:rFonts w:ascii="Arial" w:hAnsi="Arial" w:cs="Arial"/>
                <w:sz w:val="24"/>
                <w:szCs w:val="24"/>
                <w:lang w:val="en-US"/>
              </w:rPr>
              <w:t>Given and approved</w:t>
            </w:r>
          </w:p>
        </w:tc>
      </w:tr>
      <w:tr w:rsidR="00B36184" w:rsidRPr="00FA6EC0" w14:paraId="756C852B" w14:textId="77777777" w:rsidTr="00E20CC5">
        <w:trPr>
          <w:trHeight w:val="978"/>
        </w:trPr>
        <w:tc>
          <w:tcPr>
            <w:tcW w:w="1418" w:type="dxa"/>
          </w:tcPr>
          <w:p w14:paraId="03DFA11A" w14:textId="25A51791"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261</w:t>
            </w:r>
          </w:p>
        </w:tc>
        <w:tc>
          <w:tcPr>
            <w:tcW w:w="9072" w:type="dxa"/>
            <w:gridSpan w:val="2"/>
          </w:tcPr>
          <w:p w14:paraId="35341A58" w14:textId="63E0967F" w:rsidR="00B36184" w:rsidRDefault="00B36184" w:rsidP="00E20CC5">
            <w:pPr>
              <w:spacing w:after="120"/>
              <w:jc w:val="both"/>
              <w:rPr>
                <w:rFonts w:ascii="Arial" w:hAnsi="Arial" w:cs="Arial"/>
                <w:i/>
                <w:iCs/>
                <w:sz w:val="24"/>
                <w:szCs w:val="24"/>
                <w:lang w:val="en-US"/>
              </w:rPr>
            </w:pPr>
            <w:r w:rsidRPr="00A76E74">
              <w:rPr>
                <w:rFonts w:ascii="Arial" w:hAnsi="Arial" w:cs="Arial"/>
                <w:b/>
                <w:bCs/>
                <w:sz w:val="24"/>
                <w:szCs w:val="24"/>
                <w:lang w:val="en-US"/>
              </w:rPr>
              <w:t xml:space="preserve">Training - </w:t>
            </w:r>
          </w:p>
          <w:p w14:paraId="2AE368C7" w14:textId="7D5B1FA5" w:rsidR="00B36184" w:rsidRDefault="00B36184" w:rsidP="00E20CC5">
            <w:pPr>
              <w:jc w:val="both"/>
              <w:rPr>
                <w:rFonts w:ascii="Arial" w:hAnsi="Arial" w:cs="Arial"/>
                <w:sz w:val="24"/>
                <w:szCs w:val="24"/>
                <w:lang w:val="en-US"/>
              </w:rPr>
            </w:pPr>
            <w:r>
              <w:rPr>
                <w:rFonts w:ascii="Arial" w:hAnsi="Arial" w:cs="Arial"/>
                <w:sz w:val="24"/>
                <w:szCs w:val="24"/>
                <w:lang w:val="en-US"/>
              </w:rPr>
              <w:t>RH ILCA to CILCA</w:t>
            </w:r>
            <w:r w:rsidR="004C349C">
              <w:rPr>
                <w:rFonts w:ascii="Arial" w:hAnsi="Arial" w:cs="Arial"/>
                <w:sz w:val="24"/>
                <w:szCs w:val="24"/>
                <w:lang w:val="en-US"/>
              </w:rPr>
              <w:t xml:space="preserve"> - Approved</w:t>
            </w:r>
          </w:p>
          <w:p w14:paraId="713766B8" w14:textId="77777777" w:rsidR="00B36184" w:rsidRPr="00FA6EC0" w:rsidRDefault="00B36184" w:rsidP="00E20CC5">
            <w:pPr>
              <w:ind w:firstLine="720"/>
              <w:rPr>
                <w:rFonts w:ascii="Arial" w:hAnsi="Arial" w:cs="Arial"/>
                <w:sz w:val="24"/>
                <w:szCs w:val="24"/>
                <w:lang w:val="en-US"/>
              </w:rPr>
            </w:pPr>
          </w:p>
        </w:tc>
      </w:tr>
      <w:tr w:rsidR="00B36184" w:rsidRPr="00881DB2" w14:paraId="42DCFD76" w14:textId="77777777" w:rsidTr="00E20CC5">
        <w:trPr>
          <w:trHeight w:val="978"/>
        </w:trPr>
        <w:tc>
          <w:tcPr>
            <w:tcW w:w="1418" w:type="dxa"/>
          </w:tcPr>
          <w:p w14:paraId="5F3DCB37" w14:textId="320EAEF4"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262</w:t>
            </w:r>
          </w:p>
        </w:tc>
        <w:tc>
          <w:tcPr>
            <w:tcW w:w="9072" w:type="dxa"/>
            <w:gridSpan w:val="2"/>
          </w:tcPr>
          <w:p w14:paraId="60A9DBEA" w14:textId="77777777" w:rsidR="00B36184" w:rsidRDefault="00B36184" w:rsidP="00E20CC5">
            <w:pPr>
              <w:spacing w:after="40"/>
              <w:jc w:val="both"/>
              <w:rPr>
                <w:rFonts w:ascii="Arial" w:hAnsi="Arial" w:cs="Arial"/>
                <w:b/>
                <w:bCs/>
                <w:sz w:val="24"/>
                <w:szCs w:val="24"/>
                <w:lang w:val="en-US"/>
              </w:rPr>
            </w:pPr>
            <w:r w:rsidRPr="00A76E74">
              <w:rPr>
                <w:rFonts w:ascii="Arial" w:hAnsi="Arial" w:cs="Arial"/>
                <w:b/>
                <w:bCs/>
                <w:sz w:val="24"/>
                <w:szCs w:val="24"/>
                <w:lang w:val="en-US"/>
              </w:rPr>
              <w:t>Correspondence</w:t>
            </w:r>
          </w:p>
          <w:p w14:paraId="6F667F2A" w14:textId="7CA96007" w:rsidR="00B36184" w:rsidRDefault="00B36184" w:rsidP="00E20CC5">
            <w:pPr>
              <w:jc w:val="both"/>
              <w:rPr>
                <w:rFonts w:ascii="Arial" w:hAnsi="Arial" w:cs="Arial"/>
                <w:sz w:val="24"/>
                <w:szCs w:val="24"/>
                <w:lang w:val="en-US"/>
              </w:rPr>
            </w:pPr>
            <w:r>
              <w:rPr>
                <w:rFonts w:ascii="Arial" w:hAnsi="Arial" w:cs="Arial"/>
                <w:sz w:val="24"/>
                <w:szCs w:val="24"/>
                <w:lang w:val="en-US"/>
              </w:rPr>
              <w:t>A30 issues</w:t>
            </w:r>
            <w:r w:rsidR="00497ADA">
              <w:rPr>
                <w:rFonts w:ascii="Arial" w:hAnsi="Arial" w:cs="Arial"/>
                <w:sz w:val="24"/>
                <w:szCs w:val="24"/>
                <w:lang w:val="en-US"/>
              </w:rPr>
              <w:t xml:space="preserve"> and speeding</w:t>
            </w:r>
            <w:r>
              <w:rPr>
                <w:rFonts w:ascii="Arial" w:hAnsi="Arial" w:cs="Arial"/>
                <w:sz w:val="24"/>
                <w:szCs w:val="24"/>
                <w:lang w:val="en-US"/>
              </w:rPr>
              <w:t>.</w:t>
            </w:r>
            <w:r w:rsidR="006A552E">
              <w:rPr>
                <w:rFonts w:ascii="Arial" w:hAnsi="Arial" w:cs="Arial"/>
                <w:sz w:val="24"/>
                <w:szCs w:val="24"/>
                <w:lang w:val="en-US"/>
              </w:rPr>
              <w:t xml:space="preserve"> </w:t>
            </w:r>
            <w:r w:rsidR="00CA73B9">
              <w:rPr>
                <w:rFonts w:ascii="Arial" w:hAnsi="Arial" w:cs="Arial"/>
                <w:sz w:val="24"/>
                <w:szCs w:val="24"/>
                <w:lang w:val="en-US"/>
              </w:rPr>
              <w:t>Discussed to be raised with highways at September meeting</w:t>
            </w:r>
          </w:p>
          <w:p w14:paraId="5FF976A8" w14:textId="77777777" w:rsidR="001C0F19" w:rsidRDefault="001C0F19" w:rsidP="00E20CC5">
            <w:pPr>
              <w:jc w:val="both"/>
              <w:rPr>
                <w:rFonts w:ascii="Arial" w:hAnsi="Arial" w:cs="Arial"/>
                <w:sz w:val="24"/>
                <w:szCs w:val="24"/>
                <w:lang w:val="en-US"/>
              </w:rPr>
            </w:pPr>
          </w:p>
          <w:p w14:paraId="4A296252" w14:textId="10E1907D" w:rsidR="00B36184" w:rsidRDefault="00B36184" w:rsidP="00E20CC5">
            <w:pPr>
              <w:jc w:val="both"/>
              <w:rPr>
                <w:rFonts w:ascii="Arial" w:hAnsi="Arial" w:cs="Arial"/>
                <w:sz w:val="24"/>
                <w:szCs w:val="24"/>
              </w:rPr>
            </w:pPr>
            <w:r w:rsidRPr="006A552E">
              <w:rPr>
                <w:rFonts w:ascii="Arial" w:hAnsi="Arial" w:cs="Arial"/>
                <w:sz w:val="24"/>
                <w:szCs w:val="24"/>
              </w:rPr>
              <w:lastRenderedPageBreak/>
              <w:t>Varfell Noise issues.</w:t>
            </w:r>
            <w:r w:rsidR="006A552E" w:rsidRPr="006A552E">
              <w:rPr>
                <w:rFonts w:ascii="Arial" w:hAnsi="Arial" w:cs="Arial"/>
                <w:sz w:val="24"/>
                <w:szCs w:val="24"/>
              </w:rPr>
              <w:t xml:space="preserve"> </w:t>
            </w:r>
            <w:r w:rsidR="00CA73B9">
              <w:rPr>
                <w:rFonts w:ascii="Arial" w:hAnsi="Arial" w:cs="Arial"/>
                <w:sz w:val="24"/>
                <w:szCs w:val="24"/>
              </w:rPr>
              <w:t>To be discussed with Cllr John Martin</w:t>
            </w:r>
          </w:p>
          <w:p w14:paraId="5A03DC60" w14:textId="77777777" w:rsidR="006A552E" w:rsidRPr="006A552E" w:rsidRDefault="006A552E" w:rsidP="00E20CC5">
            <w:pPr>
              <w:jc w:val="both"/>
              <w:rPr>
                <w:rFonts w:ascii="Arial" w:hAnsi="Arial" w:cs="Arial"/>
                <w:sz w:val="24"/>
                <w:szCs w:val="24"/>
              </w:rPr>
            </w:pPr>
          </w:p>
          <w:p w14:paraId="30ADCB91" w14:textId="0DB49F4F" w:rsidR="00B36184" w:rsidRDefault="00B36184" w:rsidP="00E20CC5">
            <w:pPr>
              <w:jc w:val="both"/>
              <w:rPr>
                <w:rFonts w:ascii="Arial" w:hAnsi="Arial" w:cs="Arial"/>
                <w:sz w:val="24"/>
                <w:szCs w:val="24"/>
                <w:lang w:val="en-US"/>
              </w:rPr>
            </w:pPr>
            <w:r>
              <w:rPr>
                <w:rFonts w:ascii="Arial" w:hAnsi="Arial" w:cs="Arial"/>
                <w:sz w:val="24"/>
                <w:szCs w:val="24"/>
                <w:lang w:val="en-US"/>
              </w:rPr>
              <w:t>Long Rock River issues</w:t>
            </w:r>
            <w:r w:rsidR="00B86166">
              <w:rPr>
                <w:rFonts w:ascii="Arial" w:hAnsi="Arial" w:cs="Arial"/>
                <w:sz w:val="24"/>
                <w:szCs w:val="24"/>
                <w:lang w:val="en-US"/>
              </w:rPr>
              <w:t>.</w:t>
            </w:r>
            <w:r w:rsidR="00653CE1">
              <w:rPr>
                <w:rFonts w:ascii="Arial" w:hAnsi="Arial" w:cs="Arial"/>
                <w:sz w:val="24"/>
                <w:szCs w:val="24"/>
                <w:lang w:val="en-US"/>
              </w:rPr>
              <w:t xml:space="preserve"> Discussed suggested that responsibility may lie with network rail as they have track over the river.</w:t>
            </w:r>
          </w:p>
          <w:p w14:paraId="1667431C" w14:textId="77777777" w:rsidR="00B36184" w:rsidRPr="00432B9B" w:rsidRDefault="00B36184" w:rsidP="00E20CC5">
            <w:pPr>
              <w:jc w:val="both"/>
              <w:rPr>
                <w:lang w:val="en-US"/>
              </w:rPr>
            </w:pPr>
          </w:p>
          <w:p w14:paraId="12863CF3" w14:textId="77777777" w:rsidR="00B36184" w:rsidRPr="00881DB2" w:rsidRDefault="00B36184" w:rsidP="00E20CC5">
            <w:pPr>
              <w:tabs>
                <w:tab w:val="left" w:pos="2565"/>
              </w:tabs>
              <w:rPr>
                <w:rFonts w:ascii="Arial" w:hAnsi="Arial" w:cs="Arial"/>
                <w:sz w:val="24"/>
                <w:szCs w:val="24"/>
                <w:lang w:val="en-US"/>
              </w:rPr>
            </w:pPr>
            <w:r>
              <w:rPr>
                <w:rFonts w:ascii="Arial" w:hAnsi="Arial" w:cs="Arial"/>
                <w:sz w:val="24"/>
                <w:szCs w:val="24"/>
                <w:lang w:val="en-US"/>
              </w:rPr>
              <w:tab/>
            </w:r>
          </w:p>
        </w:tc>
      </w:tr>
      <w:tr w:rsidR="00B36184" w:rsidRPr="00A76E74" w14:paraId="18990E50" w14:textId="77777777" w:rsidTr="00E20CC5">
        <w:tc>
          <w:tcPr>
            <w:tcW w:w="1418" w:type="dxa"/>
          </w:tcPr>
          <w:p w14:paraId="32F460C6" w14:textId="47586587"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lastRenderedPageBreak/>
              <w:t>LPC26.27.</w:t>
            </w:r>
            <w:r>
              <w:rPr>
                <w:rFonts w:ascii="Arial" w:hAnsi="Arial" w:cs="Arial"/>
                <w:sz w:val="24"/>
                <w:szCs w:val="24"/>
                <w:lang w:val="en-US"/>
              </w:rPr>
              <w:t>263</w:t>
            </w:r>
          </w:p>
        </w:tc>
        <w:tc>
          <w:tcPr>
            <w:tcW w:w="9072" w:type="dxa"/>
            <w:gridSpan w:val="2"/>
          </w:tcPr>
          <w:p w14:paraId="64315BA7" w14:textId="77777777" w:rsidR="00B36184" w:rsidRPr="00A76E74" w:rsidRDefault="00B36184" w:rsidP="00E20CC5">
            <w:pPr>
              <w:spacing w:after="40"/>
              <w:jc w:val="both"/>
              <w:rPr>
                <w:rFonts w:ascii="Arial" w:hAnsi="Arial" w:cs="Arial"/>
                <w:b/>
                <w:bCs/>
                <w:sz w:val="24"/>
                <w:szCs w:val="24"/>
                <w:lang w:val="en-US"/>
              </w:rPr>
            </w:pPr>
            <w:r w:rsidRPr="00A76E74">
              <w:rPr>
                <w:rFonts w:ascii="Arial" w:hAnsi="Arial" w:cs="Arial"/>
                <w:b/>
                <w:bCs/>
                <w:sz w:val="24"/>
                <w:szCs w:val="24"/>
                <w:lang w:val="en-US"/>
              </w:rPr>
              <w:t>Agenda items for a future meeting</w:t>
            </w:r>
          </w:p>
          <w:p w14:paraId="6CDF3F0C" w14:textId="77777777" w:rsidR="00B36184" w:rsidRDefault="00B36184" w:rsidP="00E20CC5">
            <w:pPr>
              <w:jc w:val="both"/>
              <w:rPr>
                <w:rFonts w:ascii="Arial" w:eastAsia="Times New Roman" w:hAnsi="Arial" w:cs="Arial"/>
                <w:bCs/>
                <w:sz w:val="24"/>
                <w:szCs w:val="24"/>
                <w:lang w:eastAsia="en-GB"/>
              </w:rPr>
            </w:pPr>
            <w:r w:rsidRPr="00A76E74">
              <w:rPr>
                <w:rFonts w:ascii="Arial" w:eastAsia="Times New Roman" w:hAnsi="Arial" w:cs="Arial"/>
                <w:bCs/>
                <w:sz w:val="24"/>
                <w:szCs w:val="24"/>
                <w:lang w:eastAsia="en-GB"/>
              </w:rPr>
              <w:t>Any items deferred from this meeting</w:t>
            </w:r>
          </w:p>
          <w:p w14:paraId="31C590F4" w14:textId="7F9B1A1E" w:rsidR="008714A6" w:rsidRDefault="008714A6" w:rsidP="00E20CC5">
            <w:pPr>
              <w:jc w:val="both"/>
              <w:rPr>
                <w:rFonts w:ascii="Arial" w:eastAsia="Times New Roman" w:hAnsi="Arial" w:cs="Arial"/>
                <w:bCs/>
                <w:sz w:val="24"/>
                <w:szCs w:val="24"/>
                <w:lang w:eastAsia="en-GB"/>
              </w:rPr>
            </w:pPr>
            <w:r>
              <w:rPr>
                <w:rFonts w:ascii="Arial" w:eastAsia="Times New Roman" w:hAnsi="Arial" w:cs="Arial"/>
                <w:bCs/>
                <w:sz w:val="24"/>
                <w:szCs w:val="24"/>
                <w:lang w:eastAsia="en-GB"/>
              </w:rPr>
              <w:t xml:space="preserve">Steve </w:t>
            </w:r>
            <w:r w:rsidR="00AE4DBA">
              <w:rPr>
                <w:rFonts w:ascii="Arial" w:eastAsia="Times New Roman" w:hAnsi="Arial" w:cs="Arial"/>
                <w:bCs/>
                <w:sz w:val="24"/>
                <w:szCs w:val="24"/>
                <w:lang w:eastAsia="en-GB"/>
              </w:rPr>
              <w:t>H</w:t>
            </w:r>
            <w:r>
              <w:rPr>
                <w:rFonts w:ascii="Arial" w:eastAsia="Times New Roman" w:hAnsi="Arial" w:cs="Arial"/>
                <w:bCs/>
                <w:sz w:val="24"/>
                <w:szCs w:val="24"/>
                <w:lang w:eastAsia="en-GB"/>
              </w:rPr>
              <w:t>orsecroft sept</w:t>
            </w:r>
          </w:p>
          <w:p w14:paraId="25C416ED" w14:textId="77777777" w:rsidR="002B35B0" w:rsidRDefault="002B35B0" w:rsidP="00E20CC5">
            <w:pPr>
              <w:jc w:val="both"/>
              <w:rPr>
                <w:rFonts w:ascii="Arial" w:eastAsia="Times New Roman" w:hAnsi="Arial" w:cs="Arial"/>
                <w:bCs/>
                <w:sz w:val="24"/>
                <w:szCs w:val="24"/>
                <w:lang w:eastAsia="en-GB"/>
              </w:rPr>
            </w:pPr>
            <w:r>
              <w:rPr>
                <w:rFonts w:ascii="Arial" w:eastAsia="Times New Roman" w:hAnsi="Arial" w:cs="Arial"/>
                <w:bCs/>
                <w:sz w:val="24"/>
                <w:szCs w:val="24"/>
                <w:lang w:eastAsia="en-GB"/>
              </w:rPr>
              <w:t xml:space="preserve">Crowlas chapel </w:t>
            </w:r>
          </w:p>
          <w:p w14:paraId="5495F9B2" w14:textId="28E5ACD1" w:rsidR="00EB2DDC" w:rsidRPr="00A76E74" w:rsidRDefault="00EB2DDC" w:rsidP="00E20CC5">
            <w:pPr>
              <w:jc w:val="both"/>
              <w:rPr>
                <w:rFonts w:ascii="Arial" w:hAnsi="Arial" w:cs="Arial"/>
                <w:sz w:val="24"/>
                <w:szCs w:val="24"/>
                <w:lang w:val="en-US"/>
              </w:rPr>
            </w:pPr>
            <w:r>
              <w:rPr>
                <w:rFonts w:ascii="Arial" w:eastAsia="Times New Roman" w:hAnsi="Arial" w:cs="Arial"/>
                <w:bCs/>
                <w:sz w:val="24"/>
                <w:szCs w:val="24"/>
                <w:lang w:eastAsia="en-GB"/>
              </w:rPr>
              <w:t>Meeting for Morva reach to decide on equip</w:t>
            </w:r>
            <w:r>
              <w:rPr>
                <w:rFonts w:ascii="Arial" w:eastAsia="Times New Roman" w:hAnsi="Arial" w:cs="Arial"/>
                <w:bCs/>
                <w:lang w:eastAsia="en-GB"/>
              </w:rPr>
              <w:t>ping</w:t>
            </w:r>
            <w:r>
              <w:rPr>
                <w:rFonts w:ascii="Arial" w:eastAsia="Times New Roman" w:hAnsi="Arial" w:cs="Arial"/>
                <w:bCs/>
                <w:sz w:val="24"/>
                <w:szCs w:val="24"/>
                <w:lang w:eastAsia="en-GB"/>
              </w:rPr>
              <w:t xml:space="preserve"> the hall </w:t>
            </w:r>
            <w:r w:rsidR="00C17017">
              <w:rPr>
                <w:rFonts w:ascii="Arial" w:eastAsia="Times New Roman" w:hAnsi="Arial" w:cs="Arial"/>
                <w:bCs/>
                <w:sz w:val="24"/>
                <w:szCs w:val="24"/>
                <w:lang w:eastAsia="en-GB"/>
              </w:rPr>
              <w:t>sept/oct</w:t>
            </w:r>
          </w:p>
        </w:tc>
      </w:tr>
      <w:tr w:rsidR="00B36184" w:rsidRPr="00A76E74" w14:paraId="68CC9003" w14:textId="77777777" w:rsidTr="00E20CC5">
        <w:tc>
          <w:tcPr>
            <w:tcW w:w="1418" w:type="dxa"/>
          </w:tcPr>
          <w:p w14:paraId="42C6D513" w14:textId="77777777" w:rsidR="00B36184" w:rsidRPr="00A76E74" w:rsidRDefault="00B36184" w:rsidP="00E20CC5">
            <w:pPr>
              <w:jc w:val="both"/>
              <w:rPr>
                <w:rFonts w:ascii="Arial" w:hAnsi="Arial" w:cs="Arial"/>
                <w:sz w:val="24"/>
                <w:szCs w:val="24"/>
                <w:lang w:val="en-US"/>
              </w:rPr>
            </w:pPr>
          </w:p>
        </w:tc>
        <w:tc>
          <w:tcPr>
            <w:tcW w:w="9072" w:type="dxa"/>
            <w:gridSpan w:val="2"/>
          </w:tcPr>
          <w:p w14:paraId="60E914B7" w14:textId="77777777" w:rsidR="00B36184" w:rsidRPr="00A76E74" w:rsidRDefault="00B36184" w:rsidP="00E20CC5">
            <w:pPr>
              <w:jc w:val="both"/>
              <w:rPr>
                <w:rFonts w:ascii="Arial" w:hAnsi="Arial" w:cs="Arial"/>
                <w:sz w:val="24"/>
                <w:szCs w:val="24"/>
                <w:lang w:val="en-US"/>
              </w:rPr>
            </w:pPr>
            <w:r w:rsidRPr="00A76E74">
              <w:rPr>
                <w:rFonts w:ascii="Arial" w:hAnsi="Arial" w:cs="Arial"/>
                <w:b/>
                <w:bCs/>
                <w:caps/>
                <w:sz w:val="24"/>
                <w:szCs w:val="24"/>
                <w:lang w:val="en-US"/>
              </w:rPr>
              <w:t>Matters for decision, information excluded from the press and public</w:t>
            </w:r>
          </w:p>
        </w:tc>
      </w:tr>
      <w:tr w:rsidR="00B36184" w:rsidRPr="00A76E74" w14:paraId="15F829B1" w14:textId="77777777" w:rsidTr="00E20CC5">
        <w:tc>
          <w:tcPr>
            <w:tcW w:w="1418" w:type="dxa"/>
          </w:tcPr>
          <w:p w14:paraId="0ABDB3A3" w14:textId="02CCADA3" w:rsidR="00B36184" w:rsidRPr="00A76E74" w:rsidRDefault="00B36184" w:rsidP="00E20CC5">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264</w:t>
            </w:r>
          </w:p>
        </w:tc>
        <w:tc>
          <w:tcPr>
            <w:tcW w:w="9072" w:type="dxa"/>
            <w:gridSpan w:val="2"/>
          </w:tcPr>
          <w:p w14:paraId="2AA120F3" w14:textId="77777777" w:rsidR="00B36184" w:rsidRPr="00A76E74" w:rsidRDefault="00B36184" w:rsidP="00E20CC5">
            <w:pPr>
              <w:jc w:val="both"/>
              <w:rPr>
                <w:rFonts w:ascii="Arial" w:hAnsi="Arial" w:cs="Arial"/>
                <w:b/>
                <w:sz w:val="24"/>
                <w:szCs w:val="24"/>
                <w:lang w:val="en-US"/>
              </w:rPr>
            </w:pPr>
            <w:r w:rsidRPr="00A76E74">
              <w:rPr>
                <w:rFonts w:ascii="Arial" w:hAnsi="Arial" w:cs="Arial"/>
                <w:b/>
                <w:sz w:val="24"/>
                <w:szCs w:val="24"/>
                <w:lang w:val="en-US"/>
              </w:rPr>
              <w:t>Exclusion of the press and public</w:t>
            </w:r>
          </w:p>
          <w:p w14:paraId="3B8EA1A6" w14:textId="77777777" w:rsidR="00B36184" w:rsidRDefault="00B36184" w:rsidP="00E20CC5">
            <w:pPr>
              <w:jc w:val="both"/>
              <w:rPr>
                <w:rFonts w:ascii="Arial" w:hAnsi="Arial" w:cs="Arial"/>
                <w:sz w:val="24"/>
                <w:szCs w:val="24"/>
                <w:lang w:val="en-US"/>
              </w:rPr>
            </w:pPr>
            <w:r w:rsidRPr="00A76E74">
              <w:rPr>
                <w:rFonts w:ascii="Arial" w:hAnsi="Arial" w:cs="Arial"/>
                <w:b/>
                <w:sz w:val="24"/>
                <w:szCs w:val="24"/>
                <w:lang w:val="en-US"/>
              </w:rPr>
              <w:t>To</w:t>
            </w:r>
            <w:r w:rsidRPr="00A76E74">
              <w:rPr>
                <w:rFonts w:ascii="Arial" w:hAnsi="Arial" w:cs="Arial"/>
                <w:bCs/>
                <w:sz w:val="24"/>
                <w:szCs w:val="24"/>
                <w:lang w:val="en-US"/>
              </w:rPr>
              <w:t xml:space="preserve"> </w:t>
            </w:r>
            <w:r w:rsidRPr="00A76E74">
              <w:rPr>
                <w:rFonts w:ascii="Arial" w:hAnsi="Arial" w:cs="Arial"/>
                <w:b/>
                <w:sz w:val="24"/>
                <w:szCs w:val="24"/>
                <w:lang w:val="en-US"/>
              </w:rPr>
              <w:t xml:space="preserve">resolve: </w:t>
            </w:r>
            <w:r w:rsidRPr="00A76E74">
              <w:rPr>
                <w:rFonts w:ascii="Arial" w:hAnsi="Arial" w:cs="Arial"/>
                <w:sz w:val="24"/>
                <w:szCs w:val="24"/>
                <w:lang w:val="en-US"/>
              </w:rPr>
              <w:t xml:space="preserve">that in accordance with s.1(2) of the Public Bodies (Admission to Meetings) Act 1960, the Press and Public </w:t>
            </w:r>
            <w:proofErr w:type="gramStart"/>
            <w:r w:rsidRPr="00A76E74">
              <w:rPr>
                <w:rFonts w:ascii="Arial" w:hAnsi="Arial" w:cs="Arial"/>
                <w:sz w:val="24"/>
                <w:szCs w:val="24"/>
                <w:lang w:val="en-US"/>
              </w:rPr>
              <w:t>be</w:t>
            </w:r>
            <w:proofErr w:type="gramEnd"/>
            <w:r w:rsidRPr="00A76E74">
              <w:rPr>
                <w:rFonts w:ascii="Arial" w:hAnsi="Arial" w:cs="Arial"/>
                <w:sz w:val="24"/>
                <w:szCs w:val="24"/>
                <w:lang w:val="en-US"/>
              </w:rPr>
              <w:t xml:space="preserve"> excluded from the meeting during the consideration of the following business owing to the confidential nature of that business.</w:t>
            </w:r>
          </w:p>
          <w:p w14:paraId="4075D587" w14:textId="77777777" w:rsidR="00B739E0" w:rsidRDefault="00B739E0" w:rsidP="00E20CC5">
            <w:pPr>
              <w:jc w:val="both"/>
              <w:rPr>
                <w:rFonts w:ascii="Arial" w:hAnsi="Arial" w:cs="Arial"/>
                <w:sz w:val="24"/>
                <w:szCs w:val="24"/>
                <w:lang w:val="en-US"/>
              </w:rPr>
            </w:pPr>
          </w:p>
          <w:p w14:paraId="0279CE9E" w14:textId="1D6FC7B0" w:rsidR="00B739E0" w:rsidRPr="00A76E74" w:rsidRDefault="004837FD" w:rsidP="00E20CC5">
            <w:pPr>
              <w:jc w:val="both"/>
              <w:rPr>
                <w:rFonts w:ascii="Arial" w:hAnsi="Arial" w:cs="Arial"/>
                <w:sz w:val="24"/>
                <w:szCs w:val="24"/>
                <w:lang w:val="en-US"/>
              </w:rPr>
            </w:pPr>
            <w:r>
              <w:rPr>
                <w:rFonts w:ascii="Arial" w:hAnsi="Arial" w:cs="Arial"/>
                <w:sz w:val="24"/>
                <w:szCs w:val="24"/>
                <w:lang w:val="en-US"/>
              </w:rPr>
              <w:t>Approve Richard taking on Sancreed.</w:t>
            </w:r>
          </w:p>
        </w:tc>
      </w:tr>
    </w:tbl>
    <w:p w14:paraId="4C8FDAF4" w14:textId="77777777" w:rsidR="00B36184" w:rsidRPr="00B36184" w:rsidRDefault="00B36184">
      <w:pPr>
        <w:rPr>
          <w:lang w:val="en-US"/>
        </w:rPr>
      </w:pPr>
    </w:p>
    <w:sectPr w:rsidR="00B36184" w:rsidRPr="00B361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184"/>
    <w:rsid w:val="00026092"/>
    <w:rsid w:val="00030B15"/>
    <w:rsid w:val="00040121"/>
    <w:rsid w:val="00053130"/>
    <w:rsid w:val="00081BF0"/>
    <w:rsid w:val="000A00DB"/>
    <w:rsid w:val="000A101A"/>
    <w:rsid w:val="000D115F"/>
    <w:rsid w:val="00102DEC"/>
    <w:rsid w:val="0011665C"/>
    <w:rsid w:val="0012062E"/>
    <w:rsid w:val="001453CD"/>
    <w:rsid w:val="0016312B"/>
    <w:rsid w:val="001A75EC"/>
    <w:rsid w:val="001C0F19"/>
    <w:rsid w:val="00222B5E"/>
    <w:rsid w:val="002764CA"/>
    <w:rsid w:val="00297182"/>
    <w:rsid w:val="002B35B0"/>
    <w:rsid w:val="002D2753"/>
    <w:rsid w:val="002E4510"/>
    <w:rsid w:val="003227BB"/>
    <w:rsid w:val="00331F26"/>
    <w:rsid w:val="0036261A"/>
    <w:rsid w:val="003B0E0D"/>
    <w:rsid w:val="003C0DCC"/>
    <w:rsid w:val="003E459F"/>
    <w:rsid w:val="003F7542"/>
    <w:rsid w:val="003F76B1"/>
    <w:rsid w:val="00414628"/>
    <w:rsid w:val="0041631D"/>
    <w:rsid w:val="00455CF4"/>
    <w:rsid w:val="00465B16"/>
    <w:rsid w:val="004837FD"/>
    <w:rsid w:val="00495BA3"/>
    <w:rsid w:val="00497ADA"/>
    <w:rsid w:val="004A2588"/>
    <w:rsid w:val="004C349C"/>
    <w:rsid w:val="005043EC"/>
    <w:rsid w:val="00534FB9"/>
    <w:rsid w:val="005829ED"/>
    <w:rsid w:val="005A7FEC"/>
    <w:rsid w:val="005B3771"/>
    <w:rsid w:val="005D3F1C"/>
    <w:rsid w:val="00617DD4"/>
    <w:rsid w:val="00627072"/>
    <w:rsid w:val="00653A63"/>
    <w:rsid w:val="00653CE1"/>
    <w:rsid w:val="006A552E"/>
    <w:rsid w:val="006C5598"/>
    <w:rsid w:val="006E3FAE"/>
    <w:rsid w:val="00701119"/>
    <w:rsid w:val="00711498"/>
    <w:rsid w:val="00727B76"/>
    <w:rsid w:val="007F3084"/>
    <w:rsid w:val="00823751"/>
    <w:rsid w:val="00870745"/>
    <w:rsid w:val="008714A6"/>
    <w:rsid w:val="00876831"/>
    <w:rsid w:val="00881100"/>
    <w:rsid w:val="008A0410"/>
    <w:rsid w:val="008A070E"/>
    <w:rsid w:val="009558A0"/>
    <w:rsid w:val="009C550A"/>
    <w:rsid w:val="009C587E"/>
    <w:rsid w:val="00A1188B"/>
    <w:rsid w:val="00A25B38"/>
    <w:rsid w:val="00A86921"/>
    <w:rsid w:val="00AC5705"/>
    <w:rsid w:val="00AE4DBA"/>
    <w:rsid w:val="00AF2E13"/>
    <w:rsid w:val="00B003A2"/>
    <w:rsid w:val="00B36184"/>
    <w:rsid w:val="00B5307B"/>
    <w:rsid w:val="00B6392E"/>
    <w:rsid w:val="00B64193"/>
    <w:rsid w:val="00B739E0"/>
    <w:rsid w:val="00B75927"/>
    <w:rsid w:val="00B86166"/>
    <w:rsid w:val="00B96EB2"/>
    <w:rsid w:val="00BB56DC"/>
    <w:rsid w:val="00BD0DEC"/>
    <w:rsid w:val="00C17017"/>
    <w:rsid w:val="00C2044A"/>
    <w:rsid w:val="00C32EAC"/>
    <w:rsid w:val="00C3789E"/>
    <w:rsid w:val="00C841F4"/>
    <w:rsid w:val="00CA73B9"/>
    <w:rsid w:val="00CD0A17"/>
    <w:rsid w:val="00D0236D"/>
    <w:rsid w:val="00D45A8D"/>
    <w:rsid w:val="00D74106"/>
    <w:rsid w:val="00DB59A4"/>
    <w:rsid w:val="00E53770"/>
    <w:rsid w:val="00E85D76"/>
    <w:rsid w:val="00EB2DDC"/>
    <w:rsid w:val="00ED6BA9"/>
    <w:rsid w:val="00EF4365"/>
    <w:rsid w:val="00F159E5"/>
    <w:rsid w:val="00F76997"/>
    <w:rsid w:val="00FA3B1A"/>
    <w:rsid w:val="00FA5030"/>
    <w:rsid w:val="00FC0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02384"/>
  <w15:chartTrackingRefBased/>
  <w15:docId w15:val="{663C0F42-6FCB-4BC0-8D49-8AD940F64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61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61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61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61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61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61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61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61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61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1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61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61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61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61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61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1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1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184"/>
    <w:rPr>
      <w:rFonts w:eastAsiaTheme="majorEastAsia" w:cstheme="majorBidi"/>
      <w:color w:val="272727" w:themeColor="text1" w:themeTint="D8"/>
    </w:rPr>
  </w:style>
  <w:style w:type="paragraph" w:styleId="Title">
    <w:name w:val="Title"/>
    <w:basedOn w:val="Normal"/>
    <w:next w:val="Normal"/>
    <w:link w:val="TitleChar"/>
    <w:uiPriority w:val="10"/>
    <w:qFormat/>
    <w:rsid w:val="00B36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61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1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61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184"/>
    <w:pPr>
      <w:spacing w:before="160"/>
      <w:jc w:val="center"/>
    </w:pPr>
    <w:rPr>
      <w:i/>
      <w:iCs/>
      <w:color w:val="404040" w:themeColor="text1" w:themeTint="BF"/>
    </w:rPr>
  </w:style>
  <w:style w:type="character" w:customStyle="1" w:styleId="QuoteChar">
    <w:name w:val="Quote Char"/>
    <w:basedOn w:val="DefaultParagraphFont"/>
    <w:link w:val="Quote"/>
    <w:uiPriority w:val="29"/>
    <w:rsid w:val="00B36184"/>
    <w:rPr>
      <w:i/>
      <w:iCs/>
      <w:color w:val="404040" w:themeColor="text1" w:themeTint="BF"/>
    </w:rPr>
  </w:style>
  <w:style w:type="paragraph" w:styleId="ListParagraph">
    <w:name w:val="List Paragraph"/>
    <w:basedOn w:val="Normal"/>
    <w:uiPriority w:val="34"/>
    <w:qFormat/>
    <w:rsid w:val="00B36184"/>
    <w:pPr>
      <w:ind w:left="720"/>
      <w:contextualSpacing/>
    </w:pPr>
  </w:style>
  <w:style w:type="character" w:styleId="IntenseEmphasis">
    <w:name w:val="Intense Emphasis"/>
    <w:basedOn w:val="DefaultParagraphFont"/>
    <w:uiPriority w:val="21"/>
    <w:qFormat/>
    <w:rsid w:val="00B36184"/>
    <w:rPr>
      <w:i/>
      <w:iCs/>
      <w:color w:val="0F4761" w:themeColor="accent1" w:themeShade="BF"/>
    </w:rPr>
  </w:style>
  <w:style w:type="paragraph" w:styleId="IntenseQuote">
    <w:name w:val="Intense Quote"/>
    <w:basedOn w:val="Normal"/>
    <w:next w:val="Normal"/>
    <w:link w:val="IntenseQuoteChar"/>
    <w:uiPriority w:val="30"/>
    <w:qFormat/>
    <w:rsid w:val="00B361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6184"/>
    <w:rPr>
      <w:i/>
      <w:iCs/>
      <w:color w:val="0F4761" w:themeColor="accent1" w:themeShade="BF"/>
    </w:rPr>
  </w:style>
  <w:style w:type="character" w:styleId="IntenseReference">
    <w:name w:val="Intense Reference"/>
    <w:basedOn w:val="DefaultParagraphFont"/>
    <w:uiPriority w:val="32"/>
    <w:qFormat/>
    <w:rsid w:val="00B36184"/>
    <w:rPr>
      <w:b/>
      <w:bCs/>
      <w:smallCaps/>
      <w:color w:val="0F4761" w:themeColor="accent1" w:themeShade="BF"/>
      <w:spacing w:val="5"/>
    </w:rPr>
  </w:style>
  <w:style w:type="table" w:styleId="TableGrid">
    <w:name w:val="Table Grid"/>
    <w:basedOn w:val="TableNormal"/>
    <w:uiPriority w:val="39"/>
    <w:rsid w:val="00B3618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3618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nning.cornwall.gov.uk/online-applications/applicationDetails.do?activeTab=summary&amp;keyVal=TIOIWSFGKYU00&amp;prevPage=inTray" TargetMode="External"/><Relationship Id="rId3" Type="http://schemas.openxmlformats.org/officeDocument/2006/relationships/webSettings" Target="webSettings.xml"/><Relationship Id="rId7" Type="http://schemas.openxmlformats.org/officeDocument/2006/relationships/hyperlink" Target="https://planning.cornwall.gov.uk/online-applications/applicationDetails.do?activeTab=summary&amp;keyVal=TIL1WEFGILZ00&amp;prevPage=inTra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lanning.cornwall.gov.uk/online-applications/applicationDetails.do?activeTab=summary&amp;keyVal=THVCRAFGJAV00&amp;prevPage=inTray" TargetMode="External"/><Relationship Id="rId5" Type="http://schemas.openxmlformats.org/officeDocument/2006/relationships/hyperlink" Target="https://planning.cornwall.gov.uk/online-applications/applicationDetails.do?activeTab=summary&amp;keyVal=TH6O17FGIHZ00&amp;prevPage=inTray" TargetMode="External"/><Relationship Id="rId10" Type="http://schemas.openxmlformats.org/officeDocument/2006/relationships/theme" Target="theme/theme1.xml"/><Relationship Id="rId4" Type="http://schemas.openxmlformats.org/officeDocument/2006/relationships/hyperlink" Target="https://www.ludgvan.org/wp-content/uploads/2021/02/Guidance-for-parish-councillors-Interests.pdf"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101</cp:revision>
  <dcterms:created xsi:type="dcterms:W3CDTF">2026-08-12T17:16:00Z</dcterms:created>
  <dcterms:modified xsi:type="dcterms:W3CDTF">2026-09-01T08:24:00Z</dcterms:modified>
</cp:coreProperties>
</file>